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61396C" w14:textId="77777777" w:rsidR="003718E6" w:rsidRDefault="009919F5" w:rsidP="003718E6">
      <w:pPr>
        <w:spacing w:line="720" w:lineRule="auto"/>
        <w:jc w:val="center"/>
        <w:rPr>
          <w:rFonts w:cs="Arial"/>
          <w:sz w:val="32"/>
        </w:rPr>
      </w:pPr>
      <w:r>
        <w:rPr>
          <w:rFonts w:cs="Arial"/>
          <w:sz w:val="32"/>
        </w:rPr>
        <w:t xml:space="preserve"> </w:t>
      </w:r>
      <w:r w:rsidR="003718E6">
        <w:rPr>
          <w:rFonts w:cs="Arial"/>
          <w:sz w:val="32"/>
        </w:rPr>
        <w:t>OGLAN GABRIEL</w:t>
      </w:r>
    </w:p>
    <w:p w14:paraId="2AE49264" w14:textId="77777777" w:rsidR="003718E6" w:rsidRDefault="003718E6" w:rsidP="003718E6">
      <w:pPr>
        <w:spacing w:line="720" w:lineRule="auto"/>
        <w:jc w:val="center"/>
        <w:rPr>
          <w:rFonts w:cs="Arial"/>
          <w:sz w:val="32"/>
        </w:rPr>
      </w:pPr>
      <w:r>
        <w:rPr>
          <w:rFonts w:cs="Arial"/>
          <w:sz w:val="32"/>
        </w:rPr>
        <w:t>Baccalauréat professionnel Systèmes Numériques</w:t>
      </w:r>
    </w:p>
    <w:p w14:paraId="1DD0DBF9" w14:textId="77777777" w:rsidR="003718E6" w:rsidRDefault="003718E6" w:rsidP="003718E6">
      <w:pPr>
        <w:spacing w:line="720" w:lineRule="auto"/>
        <w:jc w:val="center"/>
        <w:rPr>
          <w:rFonts w:cs="Arial"/>
          <w:sz w:val="32"/>
        </w:rPr>
      </w:pPr>
      <w:r>
        <w:rPr>
          <w:rFonts w:cs="Arial"/>
          <w:sz w:val="32"/>
        </w:rPr>
        <w:t>Option Réseaux Informatiques et Systèmes Communicants</w:t>
      </w:r>
    </w:p>
    <w:p w14:paraId="7093AA88" w14:textId="77777777" w:rsidR="003718E6" w:rsidRDefault="003718E6" w:rsidP="003718E6">
      <w:pPr>
        <w:spacing w:line="720" w:lineRule="auto"/>
        <w:jc w:val="center"/>
        <w:rPr>
          <w:rFonts w:cs="Arial"/>
          <w:sz w:val="32"/>
        </w:rPr>
      </w:pPr>
      <w:r>
        <w:rPr>
          <w:rFonts w:cs="Arial"/>
          <w:sz w:val="32"/>
        </w:rPr>
        <w:t>LSA MULTIMÉDIA</w:t>
      </w:r>
    </w:p>
    <w:p w14:paraId="6C0223C2" w14:textId="77777777" w:rsidR="003718E6" w:rsidRDefault="003718E6" w:rsidP="003718E6">
      <w:pPr>
        <w:spacing w:line="720" w:lineRule="auto"/>
        <w:jc w:val="center"/>
        <w:rPr>
          <w:rFonts w:cs="Arial"/>
          <w:sz w:val="32"/>
        </w:rPr>
      </w:pPr>
      <w:r>
        <w:rPr>
          <w:rFonts w:cs="Arial"/>
          <w:noProof/>
          <w:sz w:val="32"/>
          <w:lang w:eastAsia="fr-FR"/>
        </w:rPr>
        <w:drawing>
          <wp:inline distT="0" distB="0" distL="0" distR="0" wp14:anchorId="158B1A26" wp14:editId="1476D27D">
            <wp:extent cx="4380865" cy="1839595"/>
            <wp:effectExtent l="19050" t="0" r="635" b="0"/>
            <wp:docPr id="1" name="Image 1" descr="D:\Téléchargement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éléchargements\logo.png"/>
                    <pic:cNvPicPr>
                      <a:picLocks noChangeAspect="1" noChangeArrowheads="1"/>
                    </pic:cNvPicPr>
                  </pic:nvPicPr>
                  <pic:blipFill>
                    <a:blip r:embed="rId8" cstate="print"/>
                    <a:srcRect/>
                    <a:stretch>
                      <a:fillRect/>
                    </a:stretch>
                  </pic:blipFill>
                  <pic:spPr bwMode="auto">
                    <a:xfrm>
                      <a:off x="0" y="0"/>
                      <a:ext cx="4380865" cy="1839595"/>
                    </a:xfrm>
                    <a:prstGeom prst="rect">
                      <a:avLst/>
                    </a:prstGeom>
                    <a:noFill/>
                    <a:ln w="9525">
                      <a:noFill/>
                      <a:miter lim="800000"/>
                      <a:headEnd/>
                      <a:tailEnd/>
                    </a:ln>
                  </pic:spPr>
                </pic:pic>
              </a:graphicData>
            </a:graphic>
          </wp:inline>
        </w:drawing>
      </w:r>
    </w:p>
    <w:p w14:paraId="2922A929" w14:textId="77777777" w:rsidR="003718E6" w:rsidRDefault="003718E6" w:rsidP="003718E6">
      <w:pPr>
        <w:spacing w:line="720" w:lineRule="auto"/>
        <w:jc w:val="center"/>
        <w:rPr>
          <w:rFonts w:cs="Arial"/>
          <w:sz w:val="32"/>
        </w:rPr>
      </w:pPr>
      <w:r>
        <w:rPr>
          <w:rFonts w:cs="Arial"/>
          <w:sz w:val="32"/>
        </w:rPr>
        <w:t>04 juin 2019 – 28 juin 2019</w:t>
      </w:r>
    </w:p>
    <w:p w14:paraId="31C06216" w14:textId="77777777" w:rsidR="003718E6" w:rsidRDefault="003718E6" w:rsidP="003718E6">
      <w:pPr>
        <w:spacing w:line="720" w:lineRule="auto"/>
        <w:jc w:val="center"/>
        <w:rPr>
          <w:rFonts w:cs="Arial"/>
          <w:sz w:val="32"/>
        </w:rPr>
      </w:pPr>
      <w:r>
        <w:rPr>
          <w:rFonts w:cs="Arial"/>
          <w:sz w:val="32"/>
        </w:rPr>
        <w:t>Lycée Professionnel Privé Les Potiers</w:t>
      </w:r>
    </w:p>
    <w:p w14:paraId="3C7FB7D0" w14:textId="77777777" w:rsidR="003718E6" w:rsidRDefault="003718E6" w:rsidP="003718E6">
      <w:pPr>
        <w:spacing w:line="720" w:lineRule="auto"/>
        <w:jc w:val="center"/>
        <w:rPr>
          <w:rFonts w:cs="Arial"/>
          <w:sz w:val="32"/>
        </w:rPr>
      </w:pPr>
      <w:r>
        <w:rPr>
          <w:rFonts w:cs="Arial"/>
          <w:sz w:val="32"/>
        </w:rPr>
        <w:t>Année scolaire 2018-2019</w:t>
      </w:r>
    </w:p>
    <w:p w14:paraId="0ABB8DE4" w14:textId="77777777" w:rsidR="009D0696" w:rsidRDefault="009D0696" w:rsidP="003718E6">
      <w:pPr>
        <w:spacing w:line="720" w:lineRule="auto"/>
        <w:jc w:val="center"/>
        <w:rPr>
          <w:rFonts w:cs="Arial"/>
          <w:sz w:val="32"/>
        </w:rPr>
      </w:pPr>
    </w:p>
    <w:p w14:paraId="583F29CF" w14:textId="77777777" w:rsidR="004C1C18" w:rsidRDefault="004C1C18" w:rsidP="003718E6">
      <w:pPr>
        <w:spacing w:line="720" w:lineRule="auto"/>
        <w:jc w:val="center"/>
        <w:rPr>
          <w:rFonts w:cs="Arial"/>
          <w:sz w:val="32"/>
        </w:rPr>
      </w:pPr>
    </w:p>
    <w:p w14:paraId="0A33DD11" w14:textId="77777777" w:rsidR="009D0696" w:rsidRDefault="009D0696" w:rsidP="009D0696">
      <w:pPr>
        <w:pStyle w:val="Titre1"/>
      </w:pPr>
      <w:bookmarkStart w:id="0" w:name="_Toc12457510"/>
      <w:bookmarkStart w:id="1" w:name="_Toc12952077"/>
      <w:r>
        <w:lastRenderedPageBreak/>
        <w:t>REMERCIEMENTS</w:t>
      </w:r>
      <w:bookmarkEnd w:id="0"/>
      <w:bookmarkEnd w:id="1"/>
    </w:p>
    <w:p w14:paraId="02B49A1D" w14:textId="77777777" w:rsidR="00A07EDB" w:rsidRDefault="00A07EDB">
      <w:pPr>
        <w:rPr>
          <w:rFonts w:cs="Arial"/>
          <w:sz w:val="32"/>
        </w:rPr>
      </w:pPr>
    </w:p>
    <w:p w14:paraId="65890234" w14:textId="77777777" w:rsidR="000A25FC" w:rsidRDefault="00A07EDB">
      <w:pPr>
        <w:rPr>
          <w:rFonts w:cs="Arial"/>
        </w:rPr>
      </w:pPr>
      <w:r>
        <w:rPr>
          <w:rFonts w:cs="Arial"/>
        </w:rPr>
        <w:t>Je souhaite remercier en premier lieu M. Frédéric SEGATO</w:t>
      </w:r>
      <w:r w:rsidR="000A25FC">
        <w:rPr>
          <w:rFonts w:cs="Arial"/>
        </w:rPr>
        <w:t>, gérant de l’entreprise LSA MULTIMÉDIA, pour son accueil chaleureu</w:t>
      </w:r>
      <w:r w:rsidR="000C5E2B">
        <w:rPr>
          <w:rFonts w:cs="Arial"/>
        </w:rPr>
        <w:t>x, la confiance qu’il m’a porté</w:t>
      </w:r>
      <w:r w:rsidR="000A25FC">
        <w:rPr>
          <w:rFonts w:cs="Arial"/>
        </w:rPr>
        <w:t xml:space="preserve"> et l’expérience qu’il m’a fourni tout au long de ces quatre semaines de stage.</w:t>
      </w:r>
    </w:p>
    <w:p w14:paraId="54268385" w14:textId="77777777" w:rsidR="000A25FC" w:rsidRDefault="000A25FC">
      <w:pPr>
        <w:rPr>
          <w:rFonts w:cs="Arial"/>
        </w:rPr>
      </w:pPr>
      <w:r>
        <w:rPr>
          <w:rFonts w:cs="Arial"/>
        </w:rPr>
        <w:t xml:space="preserve">Je tiens aussi à remercier </w:t>
      </w:r>
      <w:r w:rsidR="00D95036">
        <w:rPr>
          <w:rFonts w:cs="Arial"/>
        </w:rPr>
        <w:t xml:space="preserve">M. </w:t>
      </w:r>
      <w:r>
        <w:rPr>
          <w:rFonts w:cs="Arial"/>
        </w:rPr>
        <w:t>Victor</w:t>
      </w:r>
      <w:r w:rsidR="00D95036">
        <w:rPr>
          <w:rFonts w:cs="Arial"/>
        </w:rPr>
        <w:t xml:space="preserve"> DANIEL</w:t>
      </w:r>
      <w:r>
        <w:rPr>
          <w:rFonts w:cs="Arial"/>
        </w:rPr>
        <w:t>, stagiaire en même temps que moi dans cette société, pour la complicité professionnelle que nous avons eu ensemble.</w:t>
      </w:r>
    </w:p>
    <w:p w14:paraId="6490751C" w14:textId="77777777" w:rsidR="007F5CA6" w:rsidRDefault="0035493D">
      <w:pPr>
        <w:rPr>
          <w:rFonts w:cs="Arial"/>
        </w:rPr>
      </w:pPr>
      <w:r>
        <w:rPr>
          <w:rFonts w:cs="Arial"/>
        </w:rPr>
        <w:t>Enfin,</w:t>
      </w:r>
      <w:r w:rsidR="0082249B">
        <w:rPr>
          <w:rFonts w:cs="Arial"/>
        </w:rPr>
        <w:t xml:space="preserve"> </w:t>
      </w:r>
      <w:r>
        <w:rPr>
          <w:rFonts w:cs="Arial"/>
        </w:rPr>
        <w:t xml:space="preserve">il </w:t>
      </w:r>
      <w:r w:rsidR="0082249B">
        <w:rPr>
          <w:rFonts w:cs="Arial"/>
        </w:rPr>
        <w:t>me paraît également indispensable</w:t>
      </w:r>
      <w:r w:rsidR="007F5CA6">
        <w:rPr>
          <w:rFonts w:cs="Arial"/>
        </w:rPr>
        <w:t xml:space="preserve"> de remercier le SÉSAME AUTISME, structure qui me prend en charge depuis maintenant 11 ans, pour m’</w:t>
      </w:r>
      <w:r w:rsidR="00730A36">
        <w:rPr>
          <w:rFonts w:cs="Arial"/>
        </w:rPr>
        <w:t xml:space="preserve">avoir aidé à trouver ce stage, et </w:t>
      </w:r>
      <w:r w:rsidR="009708D6">
        <w:rPr>
          <w:rFonts w:cs="Arial"/>
        </w:rPr>
        <w:t xml:space="preserve">aussi pour </w:t>
      </w:r>
      <w:r w:rsidR="00730A36">
        <w:rPr>
          <w:rFonts w:cs="Arial"/>
        </w:rPr>
        <w:t>m’avoir en permanence accompagné et soutenu durant mon projet professionnel.</w:t>
      </w:r>
    </w:p>
    <w:p w14:paraId="14E98D50" w14:textId="77777777" w:rsidR="009D0696" w:rsidRDefault="000A25FC">
      <w:pPr>
        <w:rPr>
          <w:rFonts w:cs="Arial"/>
          <w:sz w:val="32"/>
        </w:rPr>
      </w:pPr>
      <w:r>
        <w:rPr>
          <w:rFonts w:cs="Arial"/>
        </w:rPr>
        <w:t xml:space="preserve"> </w:t>
      </w:r>
      <w:r w:rsidR="009D0696">
        <w:rPr>
          <w:rFonts w:cs="Arial"/>
          <w:sz w:val="32"/>
        </w:rPr>
        <w:br w:type="page"/>
      </w:r>
    </w:p>
    <w:p w14:paraId="5EDEFD3E" w14:textId="77777777" w:rsidR="00B51B1B" w:rsidRPr="00B51B1B" w:rsidRDefault="009D0696" w:rsidP="00B90A04">
      <w:pPr>
        <w:pStyle w:val="Titre1"/>
      </w:pPr>
      <w:bookmarkStart w:id="2" w:name="_Toc12457511"/>
      <w:bookmarkStart w:id="3" w:name="_Toc12952078"/>
      <w:r>
        <w:lastRenderedPageBreak/>
        <w:t>SOMMAI</w:t>
      </w:r>
      <w:r w:rsidR="00015C8D">
        <w:t>RE</w:t>
      </w:r>
      <w:bookmarkEnd w:id="2"/>
      <w:bookmarkEnd w:id="3"/>
    </w:p>
    <w:sdt>
      <w:sdtPr>
        <w:rPr>
          <w:b/>
          <w:bCs/>
        </w:rPr>
        <w:id w:val="5719547"/>
        <w:docPartObj>
          <w:docPartGallery w:val="Table of Contents"/>
          <w:docPartUnique/>
        </w:docPartObj>
      </w:sdtPr>
      <w:sdtEndPr>
        <w:rPr>
          <w:b w:val="0"/>
          <w:bCs w:val="0"/>
        </w:rPr>
      </w:sdtEndPr>
      <w:sdtContent>
        <w:p w14:paraId="2BA622CB" w14:textId="77777777" w:rsidR="00ED3346" w:rsidRDefault="004B2805">
          <w:pPr>
            <w:pStyle w:val="TM1"/>
            <w:tabs>
              <w:tab w:val="right" w:leader="dot" w:pos="9628"/>
            </w:tabs>
            <w:rPr>
              <w:rFonts w:asciiTheme="minorHAnsi" w:eastAsiaTheme="minorEastAsia" w:hAnsiTheme="minorHAnsi"/>
              <w:noProof/>
              <w:sz w:val="22"/>
              <w:lang w:eastAsia="fr-FR"/>
            </w:rPr>
          </w:pPr>
          <w:r>
            <w:rPr>
              <w:rFonts w:asciiTheme="majorHAnsi" w:eastAsiaTheme="majorEastAsia" w:hAnsiTheme="majorHAnsi" w:cstheme="majorBidi"/>
              <w:b/>
              <w:bCs/>
              <w:color w:val="365F91" w:themeColor="accent1" w:themeShade="BF"/>
              <w:sz w:val="28"/>
              <w:szCs w:val="28"/>
            </w:rPr>
            <w:fldChar w:fldCharType="begin"/>
          </w:r>
          <w:r w:rsidR="003F5E37">
            <w:instrText xml:space="preserve"> TOC \o "1-3" \h \z \u </w:instrText>
          </w:r>
          <w:r>
            <w:rPr>
              <w:rFonts w:asciiTheme="majorHAnsi" w:eastAsiaTheme="majorEastAsia" w:hAnsiTheme="majorHAnsi" w:cstheme="majorBidi"/>
              <w:b/>
              <w:bCs/>
              <w:color w:val="365F91" w:themeColor="accent1" w:themeShade="BF"/>
              <w:sz w:val="28"/>
              <w:szCs w:val="28"/>
            </w:rPr>
            <w:fldChar w:fldCharType="separate"/>
          </w:r>
        </w:p>
        <w:p w14:paraId="1F919579" w14:textId="77777777" w:rsidR="00ED3346" w:rsidRDefault="00AC0905">
          <w:pPr>
            <w:pStyle w:val="TM1"/>
            <w:tabs>
              <w:tab w:val="right" w:leader="dot" w:pos="9628"/>
            </w:tabs>
            <w:rPr>
              <w:rFonts w:asciiTheme="minorHAnsi" w:eastAsiaTheme="minorEastAsia" w:hAnsiTheme="minorHAnsi"/>
              <w:noProof/>
              <w:sz w:val="22"/>
              <w:lang w:eastAsia="fr-FR"/>
            </w:rPr>
          </w:pPr>
          <w:hyperlink w:anchor="_Toc12952079" w:history="1">
            <w:r w:rsidR="00ED3346" w:rsidRPr="00AD3D35">
              <w:rPr>
                <w:rStyle w:val="Lienhypertexte"/>
                <w:noProof/>
              </w:rPr>
              <w:t>INTRODUCTION</w:t>
            </w:r>
            <w:r w:rsidR="00ED3346">
              <w:rPr>
                <w:noProof/>
                <w:webHidden/>
              </w:rPr>
              <w:tab/>
            </w:r>
            <w:r w:rsidR="004B2805">
              <w:rPr>
                <w:noProof/>
                <w:webHidden/>
              </w:rPr>
              <w:fldChar w:fldCharType="begin"/>
            </w:r>
            <w:r w:rsidR="00ED3346">
              <w:rPr>
                <w:noProof/>
                <w:webHidden/>
              </w:rPr>
              <w:instrText xml:space="preserve"> PAGEREF _Toc12952079 \h </w:instrText>
            </w:r>
            <w:r w:rsidR="004B2805">
              <w:rPr>
                <w:noProof/>
                <w:webHidden/>
              </w:rPr>
            </w:r>
            <w:r w:rsidR="004B2805">
              <w:rPr>
                <w:noProof/>
                <w:webHidden/>
              </w:rPr>
              <w:fldChar w:fldCharType="separate"/>
            </w:r>
            <w:r w:rsidR="00ED3346">
              <w:rPr>
                <w:noProof/>
                <w:webHidden/>
              </w:rPr>
              <w:t>1</w:t>
            </w:r>
            <w:r w:rsidR="004B2805">
              <w:rPr>
                <w:noProof/>
                <w:webHidden/>
              </w:rPr>
              <w:fldChar w:fldCharType="end"/>
            </w:r>
          </w:hyperlink>
        </w:p>
        <w:p w14:paraId="2F2000A0" w14:textId="77777777" w:rsidR="00ED3346" w:rsidRDefault="00AC0905">
          <w:pPr>
            <w:pStyle w:val="TM1"/>
            <w:tabs>
              <w:tab w:val="right" w:leader="dot" w:pos="9628"/>
            </w:tabs>
            <w:rPr>
              <w:rFonts w:asciiTheme="minorHAnsi" w:eastAsiaTheme="minorEastAsia" w:hAnsiTheme="minorHAnsi"/>
              <w:noProof/>
              <w:sz w:val="22"/>
              <w:lang w:eastAsia="fr-FR"/>
            </w:rPr>
          </w:pPr>
          <w:hyperlink w:anchor="_Toc12952080" w:history="1">
            <w:r w:rsidR="00ED3346" w:rsidRPr="00AD3D35">
              <w:rPr>
                <w:rStyle w:val="Lienhypertexte"/>
                <w:noProof/>
              </w:rPr>
              <w:t>I – PRÉSENTATION DE L’ENTREPRISE</w:t>
            </w:r>
            <w:r w:rsidR="00ED3346">
              <w:rPr>
                <w:noProof/>
                <w:webHidden/>
              </w:rPr>
              <w:tab/>
            </w:r>
            <w:r w:rsidR="004B2805">
              <w:rPr>
                <w:noProof/>
                <w:webHidden/>
              </w:rPr>
              <w:fldChar w:fldCharType="begin"/>
            </w:r>
            <w:r w:rsidR="00ED3346">
              <w:rPr>
                <w:noProof/>
                <w:webHidden/>
              </w:rPr>
              <w:instrText xml:space="preserve"> PAGEREF _Toc12952080 \h </w:instrText>
            </w:r>
            <w:r w:rsidR="004B2805">
              <w:rPr>
                <w:noProof/>
                <w:webHidden/>
              </w:rPr>
            </w:r>
            <w:r w:rsidR="004B2805">
              <w:rPr>
                <w:noProof/>
                <w:webHidden/>
              </w:rPr>
              <w:fldChar w:fldCharType="separate"/>
            </w:r>
            <w:r w:rsidR="00ED3346">
              <w:rPr>
                <w:noProof/>
                <w:webHidden/>
              </w:rPr>
              <w:t>2</w:t>
            </w:r>
            <w:r w:rsidR="004B2805">
              <w:rPr>
                <w:noProof/>
                <w:webHidden/>
              </w:rPr>
              <w:fldChar w:fldCharType="end"/>
            </w:r>
          </w:hyperlink>
        </w:p>
        <w:p w14:paraId="79C4C068" w14:textId="77777777" w:rsidR="00ED3346" w:rsidRDefault="00AC0905">
          <w:pPr>
            <w:pStyle w:val="TM2"/>
            <w:tabs>
              <w:tab w:val="right" w:leader="dot" w:pos="9628"/>
            </w:tabs>
            <w:rPr>
              <w:rFonts w:asciiTheme="minorHAnsi" w:eastAsiaTheme="minorEastAsia" w:hAnsiTheme="minorHAnsi"/>
              <w:noProof/>
              <w:sz w:val="22"/>
              <w:lang w:eastAsia="fr-FR"/>
            </w:rPr>
          </w:pPr>
          <w:hyperlink w:anchor="_Toc12952081" w:history="1">
            <w:r w:rsidR="00ED3346" w:rsidRPr="00AD3D35">
              <w:rPr>
                <w:rStyle w:val="Lienhypertexte"/>
                <w:noProof/>
              </w:rPr>
              <w:t>- Situation géographique</w:t>
            </w:r>
            <w:r w:rsidR="00ED3346">
              <w:rPr>
                <w:noProof/>
                <w:webHidden/>
              </w:rPr>
              <w:tab/>
            </w:r>
            <w:r w:rsidR="004B2805">
              <w:rPr>
                <w:noProof/>
                <w:webHidden/>
              </w:rPr>
              <w:fldChar w:fldCharType="begin"/>
            </w:r>
            <w:r w:rsidR="00ED3346">
              <w:rPr>
                <w:noProof/>
                <w:webHidden/>
              </w:rPr>
              <w:instrText xml:space="preserve"> PAGEREF _Toc12952081 \h </w:instrText>
            </w:r>
            <w:r w:rsidR="004B2805">
              <w:rPr>
                <w:noProof/>
                <w:webHidden/>
              </w:rPr>
            </w:r>
            <w:r w:rsidR="004B2805">
              <w:rPr>
                <w:noProof/>
                <w:webHidden/>
              </w:rPr>
              <w:fldChar w:fldCharType="separate"/>
            </w:r>
            <w:r w:rsidR="00ED3346">
              <w:rPr>
                <w:noProof/>
                <w:webHidden/>
              </w:rPr>
              <w:t>2</w:t>
            </w:r>
            <w:r w:rsidR="004B2805">
              <w:rPr>
                <w:noProof/>
                <w:webHidden/>
              </w:rPr>
              <w:fldChar w:fldCharType="end"/>
            </w:r>
          </w:hyperlink>
        </w:p>
        <w:p w14:paraId="0C163E29" w14:textId="77777777" w:rsidR="00ED3346" w:rsidRDefault="00AC0905">
          <w:pPr>
            <w:pStyle w:val="TM2"/>
            <w:tabs>
              <w:tab w:val="right" w:leader="dot" w:pos="9628"/>
            </w:tabs>
            <w:rPr>
              <w:rFonts w:asciiTheme="minorHAnsi" w:eastAsiaTheme="minorEastAsia" w:hAnsiTheme="minorHAnsi"/>
              <w:noProof/>
              <w:sz w:val="22"/>
              <w:lang w:eastAsia="fr-FR"/>
            </w:rPr>
          </w:pPr>
          <w:hyperlink w:anchor="_Toc12952082" w:history="1">
            <w:r w:rsidR="00ED3346" w:rsidRPr="00AD3D35">
              <w:rPr>
                <w:rStyle w:val="Lienhypertexte"/>
                <w:noProof/>
              </w:rPr>
              <w:t>- L’entreprise</w:t>
            </w:r>
            <w:r w:rsidR="00ED3346">
              <w:rPr>
                <w:noProof/>
                <w:webHidden/>
              </w:rPr>
              <w:tab/>
            </w:r>
            <w:r w:rsidR="004B2805">
              <w:rPr>
                <w:noProof/>
                <w:webHidden/>
              </w:rPr>
              <w:fldChar w:fldCharType="begin"/>
            </w:r>
            <w:r w:rsidR="00ED3346">
              <w:rPr>
                <w:noProof/>
                <w:webHidden/>
              </w:rPr>
              <w:instrText xml:space="preserve"> PAGEREF _Toc12952082 \h </w:instrText>
            </w:r>
            <w:r w:rsidR="004B2805">
              <w:rPr>
                <w:noProof/>
                <w:webHidden/>
              </w:rPr>
            </w:r>
            <w:r w:rsidR="004B2805">
              <w:rPr>
                <w:noProof/>
                <w:webHidden/>
              </w:rPr>
              <w:fldChar w:fldCharType="separate"/>
            </w:r>
            <w:r w:rsidR="00ED3346">
              <w:rPr>
                <w:noProof/>
                <w:webHidden/>
              </w:rPr>
              <w:t>2</w:t>
            </w:r>
            <w:r w:rsidR="004B2805">
              <w:rPr>
                <w:noProof/>
                <w:webHidden/>
              </w:rPr>
              <w:fldChar w:fldCharType="end"/>
            </w:r>
          </w:hyperlink>
        </w:p>
        <w:p w14:paraId="4C5B5F6B" w14:textId="77777777" w:rsidR="00ED3346" w:rsidRDefault="00AC0905">
          <w:pPr>
            <w:pStyle w:val="TM2"/>
            <w:tabs>
              <w:tab w:val="right" w:leader="dot" w:pos="9628"/>
            </w:tabs>
            <w:rPr>
              <w:rFonts w:asciiTheme="minorHAnsi" w:eastAsiaTheme="minorEastAsia" w:hAnsiTheme="minorHAnsi"/>
              <w:noProof/>
              <w:sz w:val="22"/>
              <w:lang w:eastAsia="fr-FR"/>
            </w:rPr>
          </w:pPr>
          <w:hyperlink w:anchor="_Toc12952083" w:history="1">
            <w:r w:rsidR="00ED3346" w:rsidRPr="00AD3D35">
              <w:rPr>
                <w:rStyle w:val="Lienhypertexte"/>
                <w:noProof/>
              </w:rPr>
              <w:t>- Activités, clients et fournisseurs</w:t>
            </w:r>
            <w:r w:rsidR="00ED3346">
              <w:rPr>
                <w:noProof/>
                <w:webHidden/>
              </w:rPr>
              <w:tab/>
            </w:r>
            <w:r w:rsidR="004B2805">
              <w:rPr>
                <w:noProof/>
                <w:webHidden/>
              </w:rPr>
              <w:fldChar w:fldCharType="begin"/>
            </w:r>
            <w:r w:rsidR="00ED3346">
              <w:rPr>
                <w:noProof/>
                <w:webHidden/>
              </w:rPr>
              <w:instrText xml:space="preserve"> PAGEREF _Toc12952083 \h </w:instrText>
            </w:r>
            <w:r w:rsidR="004B2805">
              <w:rPr>
                <w:noProof/>
                <w:webHidden/>
              </w:rPr>
            </w:r>
            <w:r w:rsidR="004B2805">
              <w:rPr>
                <w:noProof/>
                <w:webHidden/>
              </w:rPr>
              <w:fldChar w:fldCharType="separate"/>
            </w:r>
            <w:r w:rsidR="00ED3346">
              <w:rPr>
                <w:noProof/>
                <w:webHidden/>
              </w:rPr>
              <w:t>3</w:t>
            </w:r>
            <w:r w:rsidR="004B2805">
              <w:rPr>
                <w:noProof/>
                <w:webHidden/>
              </w:rPr>
              <w:fldChar w:fldCharType="end"/>
            </w:r>
          </w:hyperlink>
        </w:p>
        <w:p w14:paraId="6868725F" w14:textId="77777777" w:rsidR="00ED3346" w:rsidRDefault="00AC0905">
          <w:pPr>
            <w:pStyle w:val="TM2"/>
            <w:tabs>
              <w:tab w:val="right" w:leader="dot" w:pos="9628"/>
            </w:tabs>
            <w:rPr>
              <w:rFonts w:asciiTheme="minorHAnsi" w:eastAsiaTheme="minorEastAsia" w:hAnsiTheme="minorHAnsi"/>
              <w:noProof/>
              <w:sz w:val="22"/>
              <w:lang w:eastAsia="fr-FR"/>
            </w:rPr>
          </w:pPr>
          <w:hyperlink w:anchor="_Toc12952084" w:history="1">
            <w:r w:rsidR="00ED3346" w:rsidRPr="00AD3D35">
              <w:rPr>
                <w:rStyle w:val="Lienhypertexte"/>
                <w:noProof/>
              </w:rPr>
              <w:t>- Organigramme</w:t>
            </w:r>
            <w:r w:rsidR="00ED3346">
              <w:rPr>
                <w:noProof/>
                <w:webHidden/>
              </w:rPr>
              <w:tab/>
            </w:r>
            <w:r w:rsidR="004B2805">
              <w:rPr>
                <w:noProof/>
                <w:webHidden/>
              </w:rPr>
              <w:fldChar w:fldCharType="begin"/>
            </w:r>
            <w:r w:rsidR="00ED3346">
              <w:rPr>
                <w:noProof/>
                <w:webHidden/>
              </w:rPr>
              <w:instrText xml:space="preserve"> PAGEREF _Toc12952084 \h </w:instrText>
            </w:r>
            <w:r w:rsidR="004B2805">
              <w:rPr>
                <w:noProof/>
                <w:webHidden/>
              </w:rPr>
            </w:r>
            <w:r w:rsidR="004B2805">
              <w:rPr>
                <w:noProof/>
                <w:webHidden/>
              </w:rPr>
              <w:fldChar w:fldCharType="separate"/>
            </w:r>
            <w:r w:rsidR="00ED3346">
              <w:rPr>
                <w:noProof/>
                <w:webHidden/>
              </w:rPr>
              <w:t>3</w:t>
            </w:r>
            <w:r w:rsidR="004B2805">
              <w:rPr>
                <w:noProof/>
                <w:webHidden/>
              </w:rPr>
              <w:fldChar w:fldCharType="end"/>
            </w:r>
          </w:hyperlink>
        </w:p>
        <w:p w14:paraId="09F892F0" w14:textId="77777777" w:rsidR="00ED3346" w:rsidRDefault="00AC0905">
          <w:pPr>
            <w:pStyle w:val="TM1"/>
            <w:tabs>
              <w:tab w:val="right" w:leader="dot" w:pos="9628"/>
            </w:tabs>
            <w:rPr>
              <w:rFonts w:asciiTheme="minorHAnsi" w:eastAsiaTheme="minorEastAsia" w:hAnsiTheme="minorHAnsi"/>
              <w:noProof/>
              <w:sz w:val="22"/>
              <w:lang w:eastAsia="fr-FR"/>
            </w:rPr>
          </w:pPr>
          <w:hyperlink w:anchor="_Toc12952085" w:history="1">
            <w:r w:rsidR="00ED3346" w:rsidRPr="00AD3D35">
              <w:rPr>
                <w:rStyle w:val="Lienhypertexte"/>
                <w:noProof/>
              </w:rPr>
              <w:t>II – COMPTE-RENDU D’ACTIVITÉS</w:t>
            </w:r>
            <w:r w:rsidR="00ED3346">
              <w:rPr>
                <w:noProof/>
                <w:webHidden/>
              </w:rPr>
              <w:tab/>
            </w:r>
            <w:r w:rsidR="004B2805">
              <w:rPr>
                <w:noProof/>
                <w:webHidden/>
              </w:rPr>
              <w:fldChar w:fldCharType="begin"/>
            </w:r>
            <w:r w:rsidR="00ED3346">
              <w:rPr>
                <w:noProof/>
                <w:webHidden/>
              </w:rPr>
              <w:instrText xml:space="preserve"> PAGEREF _Toc12952085 \h </w:instrText>
            </w:r>
            <w:r w:rsidR="004B2805">
              <w:rPr>
                <w:noProof/>
                <w:webHidden/>
              </w:rPr>
            </w:r>
            <w:r w:rsidR="004B2805">
              <w:rPr>
                <w:noProof/>
                <w:webHidden/>
              </w:rPr>
              <w:fldChar w:fldCharType="separate"/>
            </w:r>
            <w:r w:rsidR="00ED3346">
              <w:rPr>
                <w:noProof/>
                <w:webHidden/>
              </w:rPr>
              <w:t>4</w:t>
            </w:r>
            <w:r w:rsidR="004B2805">
              <w:rPr>
                <w:noProof/>
                <w:webHidden/>
              </w:rPr>
              <w:fldChar w:fldCharType="end"/>
            </w:r>
          </w:hyperlink>
        </w:p>
        <w:p w14:paraId="2029AE4C" w14:textId="77777777" w:rsidR="00ED3346" w:rsidRDefault="00AC0905">
          <w:pPr>
            <w:pStyle w:val="TM2"/>
            <w:tabs>
              <w:tab w:val="right" w:leader="dot" w:pos="9628"/>
            </w:tabs>
            <w:rPr>
              <w:rFonts w:asciiTheme="minorHAnsi" w:eastAsiaTheme="minorEastAsia" w:hAnsiTheme="minorHAnsi"/>
              <w:noProof/>
              <w:sz w:val="22"/>
              <w:lang w:eastAsia="fr-FR"/>
            </w:rPr>
          </w:pPr>
          <w:hyperlink w:anchor="_Toc12952086" w:history="1">
            <w:r w:rsidR="00ED3346" w:rsidRPr="00AD3D35">
              <w:rPr>
                <w:rStyle w:val="Lienhypertexte"/>
                <w:noProof/>
              </w:rPr>
              <w:t>- Semaine 1</w:t>
            </w:r>
            <w:r w:rsidR="00ED3346">
              <w:rPr>
                <w:noProof/>
                <w:webHidden/>
              </w:rPr>
              <w:tab/>
            </w:r>
            <w:r w:rsidR="004B2805">
              <w:rPr>
                <w:noProof/>
                <w:webHidden/>
              </w:rPr>
              <w:fldChar w:fldCharType="begin"/>
            </w:r>
            <w:r w:rsidR="00ED3346">
              <w:rPr>
                <w:noProof/>
                <w:webHidden/>
              </w:rPr>
              <w:instrText xml:space="preserve"> PAGEREF _Toc12952086 \h </w:instrText>
            </w:r>
            <w:r w:rsidR="004B2805">
              <w:rPr>
                <w:noProof/>
                <w:webHidden/>
              </w:rPr>
            </w:r>
            <w:r w:rsidR="004B2805">
              <w:rPr>
                <w:noProof/>
                <w:webHidden/>
              </w:rPr>
              <w:fldChar w:fldCharType="separate"/>
            </w:r>
            <w:r w:rsidR="00ED3346">
              <w:rPr>
                <w:noProof/>
                <w:webHidden/>
              </w:rPr>
              <w:t>4</w:t>
            </w:r>
            <w:r w:rsidR="004B2805">
              <w:rPr>
                <w:noProof/>
                <w:webHidden/>
              </w:rPr>
              <w:fldChar w:fldCharType="end"/>
            </w:r>
          </w:hyperlink>
        </w:p>
        <w:p w14:paraId="7A105A6B" w14:textId="77777777" w:rsidR="00ED3346" w:rsidRDefault="00AC0905">
          <w:pPr>
            <w:pStyle w:val="TM2"/>
            <w:tabs>
              <w:tab w:val="right" w:leader="dot" w:pos="9628"/>
            </w:tabs>
            <w:rPr>
              <w:rFonts w:asciiTheme="minorHAnsi" w:eastAsiaTheme="minorEastAsia" w:hAnsiTheme="minorHAnsi"/>
              <w:noProof/>
              <w:sz w:val="22"/>
              <w:lang w:eastAsia="fr-FR"/>
            </w:rPr>
          </w:pPr>
          <w:hyperlink w:anchor="_Toc12952087" w:history="1">
            <w:r w:rsidR="00ED3346" w:rsidRPr="00AD3D35">
              <w:rPr>
                <w:rStyle w:val="Lienhypertexte"/>
                <w:noProof/>
              </w:rPr>
              <w:t>- Semaine 2</w:t>
            </w:r>
            <w:r w:rsidR="00ED3346">
              <w:rPr>
                <w:noProof/>
                <w:webHidden/>
              </w:rPr>
              <w:tab/>
            </w:r>
            <w:r w:rsidR="004B2805">
              <w:rPr>
                <w:noProof/>
                <w:webHidden/>
              </w:rPr>
              <w:fldChar w:fldCharType="begin"/>
            </w:r>
            <w:r w:rsidR="00ED3346">
              <w:rPr>
                <w:noProof/>
                <w:webHidden/>
              </w:rPr>
              <w:instrText xml:space="preserve"> PAGEREF _Toc12952087 \h </w:instrText>
            </w:r>
            <w:r w:rsidR="004B2805">
              <w:rPr>
                <w:noProof/>
                <w:webHidden/>
              </w:rPr>
            </w:r>
            <w:r w:rsidR="004B2805">
              <w:rPr>
                <w:noProof/>
                <w:webHidden/>
              </w:rPr>
              <w:fldChar w:fldCharType="separate"/>
            </w:r>
            <w:r w:rsidR="00ED3346">
              <w:rPr>
                <w:noProof/>
                <w:webHidden/>
              </w:rPr>
              <w:t>5</w:t>
            </w:r>
            <w:r w:rsidR="004B2805">
              <w:rPr>
                <w:noProof/>
                <w:webHidden/>
              </w:rPr>
              <w:fldChar w:fldCharType="end"/>
            </w:r>
          </w:hyperlink>
        </w:p>
        <w:p w14:paraId="6069BFA4" w14:textId="77777777" w:rsidR="00ED3346" w:rsidRDefault="00AC0905">
          <w:pPr>
            <w:pStyle w:val="TM2"/>
            <w:tabs>
              <w:tab w:val="right" w:leader="dot" w:pos="9628"/>
            </w:tabs>
            <w:rPr>
              <w:rFonts w:asciiTheme="minorHAnsi" w:eastAsiaTheme="minorEastAsia" w:hAnsiTheme="minorHAnsi"/>
              <w:noProof/>
              <w:sz w:val="22"/>
              <w:lang w:eastAsia="fr-FR"/>
            </w:rPr>
          </w:pPr>
          <w:hyperlink w:anchor="_Toc12952088" w:history="1">
            <w:r w:rsidR="00ED3346" w:rsidRPr="00AD3D35">
              <w:rPr>
                <w:rStyle w:val="Lienhypertexte"/>
                <w:noProof/>
              </w:rPr>
              <w:t>- Semaine 3</w:t>
            </w:r>
            <w:r w:rsidR="00ED3346">
              <w:rPr>
                <w:noProof/>
                <w:webHidden/>
              </w:rPr>
              <w:tab/>
            </w:r>
            <w:r w:rsidR="004B2805">
              <w:rPr>
                <w:noProof/>
                <w:webHidden/>
              </w:rPr>
              <w:fldChar w:fldCharType="begin"/>
            </w:r>
            <w:r w:rsidR="00ED3346">
              <w:rPr>
                <w:noProof/>
                <w:webHidden/>
              </w:rPr>
              <w:instrText xml:space="preserve"> PAGEREF _Toc12952088 \h </w:instrText>
            </w:r>
            <w:r w:rsidR="004B2805">
              <w:rPr>
                <w:noProof/>
                <w:webHidden/>
              </w:rPr>
            </w:r>
            <w:r w:rsidR="004B2805">
              <w:rPr>
                <w:noProof/>
                <w:webHidden/>
              </w:rPr>
              <w:fldChar w:fldCharType="separate"/>
            </w:r>
            <w:r w:rsidR="00ED3346">
              <w:rPr>
                <w:noProof/>
                <w:webHidden/>
              </w:rPr>
              <w:t>6</w:t>
            </w:r>
            <w:r w:rsidR="004B2805">
              <w:rPr>
                <w:noProof/>
                <w:webHidden/>
              </w:rPr>
              <w:fldChar w:fldCharType="end"/>
            </w:r>
          </w:hyperlink>
        </w:p>
        <w:p w14:paraId="53E9F1AF" w14:textId="77777777" w:rsidR="00ED3346" w:rsidRDefault="00AC0905">
          <w:pPr>
            <w:pStyle w:val="TM2"/>
            <w:tabs>
              <w:tab w:val="right" w:leader="dot" w:pos="9628"/>
            </w:tabs>
            <w:rPr>
              <w:rFonts w:asciiTheme="minorHAnsi" w:eastAsiaTheme="minorEastAsia" w:hAnsiTheme="minorHAnsi"/>
              <w:noProof/>
              <w:sz w:val="22"/>
              <w:lang w:eastAsia="fr-FR"/>
            </w:rPr>
          </w:pPr>
          <w:hyperlink w:anchor="_Toc12952089" w:history="1">
            <w:r w:rsidR="00ED3346" w:rsidRPr="00AD3D35">
              <w:rPr>
                <w:rStyle w:val="Lienhypertexte"/>
                <w:noProof/>
              </w:rPr>
              <w:t>- Semaine 4</w:t>
            </w:r>
            <w:r w:rsidR="00ED3346">
              <w:rPr>
                <w:noProof/>
                <w:webHidden/>
              </w:rPr>
              <w:tab/>
            </w:r>
            <w:r w:rsidR="004B2805">
              <w:rPr>
                <w:noProof/>
                <w:webHidden/>
              </w:rPr>
              <w:fldChar w:fldCharType="begin"/>
            </w:r>
            <w:r w:rsidR="00ED3346">
              <w:rPr>
                <w:noProof/>
                <w:webHidden/>
              </w:rPr>
              <w:instrText xml:space="preserve"> PAGEREF _Toc12952089 \h </w:instrText>
            </w:r>
            <w:r w:rsidR="004B2805">
              <w:rPr>
                <w:noProof/>
                <w:webHidden/>
              </w:rPr>
            </w:r>
            <w:r w:rsidR="004B2805">
              <w:rPr>
                <w:noProof/>
                <w:webHidden/>
              </w:rPr>
              <w:fldChar w:fldCharType="separate"/>
            </w:r>
            <w:r w:rsidR="00ED3346">
              <w:rPr>
                <w:noProof/>
                <w:webHidden/>
              </w:rPr>
              <w:t>7</w:t>
            </w:r>
            <w:r w:rsidR="004B2805">
              <w:rPr>
                <w:noProof/>
                <w:webHidden/>
              </w:rPr>
              <w:fldChar w:fldCharType="end"/>
            </w:r>
          </w:hyperlink>
        </w:p>
        <w:p w14:paraId="50E9B11F" w14:textId="77777777" w:rsidR="00ED3346" w:rsidRDefault="00AC0905">
          <w:pPr>
            <w:pStyle w:val="TM1"/>
            <w:tabs>
              <w:tab w:val="right" w:leader="dot" w:pos="9628"/>
            </w:tabs>
            <w:rPr>
              <w:rFonts w:asciiTheme="minorHAnsi" w:eastAsiaTheme="minorEastAsia" w:hAnsiTheme="minorHAnsi"/>
              <w:noProof/>
              <w:sz w:val="22"/>
              <w:lang w:eastAsia="fr-FR"/>
            </w:rPr>
          </w:pPr>
          <w:hyperlink w:anchor="_Toc12952090" w:history="1">
            <w:r w:rsidR="00ED3346" w:rsidRPr="00AD3D35">
              <w:rPr>
                <w:rStyle w:val="Lienhypertexte"/>
                <w:noProof/>
              </w:rPr>
              <w:t>III – ÉTUDE DE CAS</w:t>
            </w:r>
            <w:r w:rsidR="00ED3346">
              <w:rPr>
                <w:noProof/>
                <w:webHidden/>
              </w:rPr>
              <w:tab/>
            </w:r>
            <w:r w:rsidR="004B2805">
              <w:rPr>
                <w:noProof/>
                <w:webHidden/>
              </w:rPr>
              <w:fldChar w:fldCharType="begin"/>
            </w:r>
            <w:r w:rsidR="00ED3346">
              <w:rPr>
                <w:noProof/>
                <w:webHidden/>
              </w:rPr>
              <w:instrText xml:space="preserve"> PAGEREF _Toc12952090 \h </w:instrText>
            </w:r>
            <w:r w:rsidR="004B2805">
              <w:rPr>
                <w:noProof/>
                <w:webHidden/>
              </w:rPr>
            </w:r>
            <w:r w:rsidR="004B2805">
              <w:rPr>
                <w:noProof/>
                <w:webHidden/>
              </w:rPr>
              <w:fldChar w:fldCharType="separate"/>
            </w:r>
            <w:r w:rsidR="00ED3346">
              <w:rPr>
                <w:noProof/>
                <w:webHidden/>
              </w:rPr>
              <w:t>8</w:t>
            </w:r>
            <w:r w:rsidR="004B2805">
              <w:rPr>
                <w:noProof/>
                <w:webHidden/>
              </w:rPr>
              <w:fldChar w:fldCharType="end"/>
            </w:r>
          </w:hyperlink>
        </w:p>
        <w:p w14:paraId="303CD757" w14:textId="77777777" w:rsidR="00ED3346" w:rsidRDefault="00AC0905">
          <w:pPr>
            <w:pStyle w:val="TM2"/>
            <w:tabs>
              <w:tab w:val="right" w:leader="dot" w:pos="9628"/>
            </w:tabs>
            <w:rPr>
              <w:rFonts w:asciiTheme="minorHAnsi" w:eastAsiaTheme="minorEastAsia" w:hAnsiTheme="minorHAnsi"/>
              <w:noProof/>
              <w:sz w:val="22"/>
              <w:lang w:eastAsia="fr-FR"/>
            </w:rPr>
          </w:pPr>
          <w:hyperlink w:anchor="_Toc12952091" w:history="1">
            <w:r w:rsidR="00ED3346" w:rsidRPr="00AD3D35">
              <w:rPr>
                <w:rStyle w:val="Lienhypertexte"/>
                <w:noProof/>
              </w:rPr>
              <w:t>- Présentation</w:t>
            </w:r>
            <w:r w:rsidR="00ED3346">
              <w:rPr>
                <w:noProof/>
                <w:webHidden/>
              </w:rPr>
              <w:tab/>
            </w:r>
            <w:r w:rsidR="004B2805">
              <w:rPr>
                <w:noProof/>
                <w:webHidden/>
              </w:rPr>
              <w:fldChar w:fldCharType="begin"/>
            </w:r>
            <w:r w:rsidR="00ED3346">
              <w:rPr>
                <w:noProof/>
                <w:webHidden/>
              </w:rPr>
              <w:instrText xml:space="preserve"> PAGEREF _Toc12952091 \h </w:instrText>
            </w:r>
            <w:r w:rsidR="004B2805">
              <w:rPr>
                <w:noProof/>
                <w:webHidden/>
              </w:rPr>
            </w:r>
            <w:r w:rsidR="004B2805">
              <w:rPr>
                <w:noProof/>
                <w:webHidden/>
              </w:rPr>
              <w:fldChar w:fldCharType="separate"/>
            </w:r>
            <w:r w:rsidR="00ED3346">
              <w:rPr>
                <w:noProof/>
                <w:webHidden/>
              </w:rPr>
              <w:t>8</w:t>
            </w:r>
            <w:r w:rsidR="004B2805">
              <w:rPr>
                <w:noProof/>
                <w:webHidden/>
              </w:rPr>
              <w:fldChar w:fldCharType="end"/>
            </w:r>
          </w:hyperlink>
        </w:p>
        <w:p w14:paraId="291DFFB8" w14:textId="77777777" w:rsidR="00ED3346" w:rsidRDefault="00AC0905">
          <w:pPr>
            <w:pStyle w:val="TM2"/>
            <w:tabs>
              <w:tab w:val="right" w:leader="dot" w:pos="9628"/>
            </w:tabs>
            <w:rPr>
              <w:rFonts w:asciiTheme="minorHAnsi" w:eastAsiaTheme="minorEastAsia" w:hAnsiTheme="minorHAnsi"/>
              <w:noProof/>
              <w:sz w:val="22"/>
              <w:lang w:eastAsia="fr-FR"/>
            </w:rPr>
          </w:pPr>
          <w:hyperlink w:anchor="_Toc12952092" w:history="1">
            <w:r w:rsidR="00ED3346" w:rsidRPr="00AD3D35">
              <w:rPr>
                <w:rStyle w:val="Lienhypertexte"/>
                <w:noProof/>
              </w:rPr>
              <w:t>- Préparation</w:t>
            </w:r>
            <w:r w:rsidR="00ED3346">
              <w:rPr>
                <w:noProof/>
                <w:webHidden/>
              </w:rPr>
              <w:tab/>
            </w:r>
            <w:r w:rsidR="004B2805">
              <w:rPr>
                <w:noProof/>
                <w:webHidden/>
              </w:rPr>
              <w:fldChar w:fldCharType="begin"/>
            </w:r>
            <w:r w:rsidR="00ED3346">
              <w:rPr>
                <w:noProof/>
                <w:webHidden/>
              </w:rPr>
              <w:instrText xml:space="preserve"> PAGEREF _Toc12952092 \h </w:instrText>
            </w:r>
            <w:r w:rsidR="004B2805">
              <w:rPr>
                <w:noProof/>
                <w:webHidden/>
              </w:rPr>
            </w:r>
            <w:r w:rsidR="004B2805">
              <w:rPr>
                <w:noProof/>
                <w:webHidden/>
              </w:rPr>
              <w:fldChar w:fldCharType="separate"/>
            </w:r>
            <w:r w:rsidR="00ED3346">
              <w:rPr>
                <w:noProof/>
                <w:webHidden/>
              </w:rPr>
              <w:t>8</w:t>
            </w:r>
            <w:r w:rsidR="004B2805">
              <w:rPr>
                <w:noProof/>
                <w:webHidden/>
              </w:rPr>
              <w:fldChar w:fldCharType="end"/>
            </w:r>
          </w:hyperlink>
        </w:p>
        <w:p w14:paraId="7EE80AE2" w14:textId="77777777" w:rsidR="00ED3346" w:rsidRDefault="00AC0905">
          <w:pPr>
            <w:pStyle w:val="TM2"/>
            <w:tabs>
              <w:tab w:val="right" w:leader="dot" w:pos="9628"/>
            </w:tabs>
            <w:rPr>
              <w:rFonts w:asciiTheme="minorHAnsi" w:eastAsiaTheme="minorEastAsia" w:hAnsiTheme="minorHAnsi"/>
              <w:noProof/>
              <w:sz w:val="22"/>
              <w:lang w:eastAsia="fr-FR"/>
            </w:rPr>
          </w:pPr>
          <w:hyperlink w:anchor="_Toc12952093" w:history="1">
            <w:r w:rsidR="00ED3346" w:rsidRPr="00AD3D35">
              <w:rPr>
                <w:rStyle w:val="Lienhypertexte"/>
                <w:rFonts w:cs="Arial"/>
                <w:noProof/>
              </w:rPr>
              <w:t>-</w:t>
            </w:r>
            <w:r w:rsidR="00ED3346" w:rsidRPr="00AD3D35">
              <w:rPr>
                <w:rStyle w:val="Lienhypertexte"/>
                <w:noProof/>
              </w:rPr>
              <w:t xml:space="preserve"> Installation</w:t>
            </w:r>
            <w:r w:rsidR="00ED3346">
              <w:rPr>
                <w:noProof/>
                <w:webHidden/>
              </w:rPr>
              <w:tab/>
            </w:r>
            <w:r w:rsidR="004B2805">
              <w:rPr>
                <w:noProof/>
                <w:webHidden/>
              </w:rPr>
              <w:fldChar w:fldCharType="begin"/>
            </w:r>
            <w:r w:rsidR="00ED3346">
              <w:rPr>
                <w:noProof/>
                <w:webHidden/>
              </w:rPr>
              <w:instrText xml:space="preserve"> PAGEREF _Toc12952093 \h </w:instrText>
            </w:r>
            <w:r w:rsidR="004B2805">
              <w:rPr>
                <w:noProof/>
                <w:webHidden/>
              </w:rPr>
            </w:r>
            <w:r w:rsidR="004B2805">
              <w:rPr>
                <w:noProof/>
                <w:webHidden/>
              </w:rPr>
              <w:fldChar w:fldCharType="separate"/>
            </w:r>
            <w:r w:rsidR="00ED3346">
              <w:rPr>
                <w:noProof/>
                <w:webHidden/>
              </w:rPr>
              <w:t>12</w:t>
            </w:r>
            <w:r w:rsidR="004B2805">
              <w:rPr>
                <w:noProof/>
                <w:webHidden/>
              </w:rPr>
              <w:fldChar w:fldCharType="end"/>
            </w:r>
          </w:hyperlink>
        </w:p>
        <w:p w14:paraId="26F68686" w14:textId="77777777" w:rsidR="00ED3346" w:rsidRDefault="00AC0905">
          <w:pPr>
            <w:pStyle w:val="TM2"/>
            <w:tabs>
              <w:tab w:val="right" w:leader="dot" w:pos="9628"/>
            </w:tabs>
            <w:rPr>
              <w:rFonts w:asciiTheme="minorHAnsi" w:eastAsiaTheme="minorEastAsia" w:hAnsiTheme="minorHAnsi"/>
              <w:noProof/>
              <w:sz w:val="22"/>
              <w:lang w:eastAsia="fr-FR"/>
            </w:rPr>
          </w:pPr>
          <w:hyperlink w:anchor="_Toc12952094" w:history="1">
            <w:r w:rsidR="00ED3346" w:rsidRPr="00AD3D35">
              <w:rPr>
                <w:rStyle w:val="Lienhypertexte"/>
                <w:noProof/>
              </w:rPr>
              <w:t>- Mise en service</w:t>
            </w:r>
            <w:r w:rsidR="00ED3346">
              <w:rPr>
                <w:noProof/>
                <w:webHidden/>
              </w:rPr>
              <w:tab/>
            </w:r>
            <w:r w:rsidR="004B2805">
              <w:rPr>
                <w:noProof/>
                <w:webHidden/>
              </w:rPr>
              <w:fldChar w:fldCharType="begin"/>
            </w:r>
            <w:r w:rsidR="00ED3346">
              <w:rPr>
                <w:noProof/>
                <w:webHidden/>
              </w:rPr>
              <w:instrText xml:space="preserve"> PAGEREF _Toc12952094 \h </w:instrText>
            </w:r>
            <w:r w:rsidR="004B2805">
              <w:rPr>
                <w:noProof/>
                <w:webHidden/>
              </w:rPr>
            </w:r>
            <w:r w:rsidR="004B2805">
              <w:rPr>
                <w:noProof/>
                <w:webHidden/>
              </w:rPr>
              <w:fldChar w:fldCharType="separate"/>
            </w:r>
            <w:r w:rsidR="00ED3346">
              <w:rPr>
                <w:noProof/>
                <w:webHidden/>
              </w:rPr>
              <w:t>15</w:t>
            </w:r>
            <w:r w:rsidR="004B2805">
              <w:rPr>
                <w:noProof/>
                <w:webHidden/>
              </w:rPr>
              <w:fldChar w:fldCharType="end"/>
            </w:r>
          </w:hyperlink>
        </w:p>
        <w:p w14:paraId="5A93976C" w14:textId="77777777" w:rsidR="00ED3346" w:rsidRDefault="00AC0905">
          <w:pPr>
            <w:pStyle w:val="TM1"/>
            <w:tabs>
              <w:tab w:val="right" w:leader="dot" w:pos="9628"/>
            </w:tabs>
            <w:rPr>
              <w:rFonts w:asciiTheme="minorHAnsi" w:eastAsiaTheme="minorEastAsia" w:hAnsiTheme="minorHAnsi"/>
              <w:noProof/>
              <w:sz w:val="22"/>
              <w:lang w:eastAsia="fr-FR"/>
            </w:rPr>
          </w:pPr>
          <w:hyperlink w:anchor="_Toc12952095" w:history="1">
            <w:r w:rsidR="00ED3346" w:rsidRPr="00AD3D35">
              <w:rPr>
                <w:rStyle w:val="Lienhypertexte"/>
                <w:noProof/>
              </w:rPr>
              <w:t>CONCLUSION</w:t>
            </w:r>
            <w:r w:rsidR="00ED3346">
              <w:rPr>
                <w:noProof/>
                <w:webHidden/>
              </w:rPr>
              <w:tab/>
            </w:r>
            <w:r w:rsidR="004B2805">
              <w:rPr>
                <w:noProof/>
                <w:webHidden/>
              </w:rPr>
              <w:fldChar w:fldCharType="begin"/>
            </w:r>
            <w:r w:rsidR="00ED3346">
              <w:rPr>
                <w:noProof/>
                <w:webHidden/>
              </w:rPr>
              <w:instrText xml:space="preserve"> PAGEREF _Toc12952095 \h </w:instrText>
            </w:r>
            <w:r w:rsidR="004B2805">
              <w:rPr>
                <w:noProof/>
                <w:webHidden/>
              </w:rPr>
            </w:r>
            <w:r w:rsidR="004B2805">
              <w:rPr>
                <w:noProof/>
                <w:webHidden/>
              </w:rPr>
              <w:fldChar w:fldCharType="separate"/>
            </w:r>
            <w:r w:rsidR="00ED3346">
              <w:rPr>
                <w:noProof/>
                <w:webHidden/>
              </w:rPr>
              <w:t>17</w:t>
            </w:r>
            <w:r w:rsidR="004B2805">
              <w:rPr>
                <w:noProof/>
                <w:webHidden/>
              </w:rPr>
              <w:fldChar w:fldCharType="end"/>
            </w:r>
          </w:hyperlink>
        </w:p>
        <w:p w14:paraId="6B24F4C8" w14:textId="77777777" w:rsidR="00ED3346" w:rsidRDefault="00AC0905">
          <w:pPr>
            <w:pStyle w:val="TM1"/>
            <w:tabs>
              <w:tab w:val="right" w:leader="dot" w:pos="9628"/>
            </w:tabs>
            <w:rPr>
              <w:rFonts w:asciiTheme="minorHAnsi" w:eastAsiaTheme="minorEastAsia" w:hAnsiTheme="minorHAnsi"/>
              <w:noProof/>
              <w:sz w:val="22"/>
              <w:lang w:eastAsia="fr-FR"/>
            </w:rPr>
          </w:pPr>
          <w:hyperlink w:anchor="_Toc12952096" w:history="1">
            <w:r w:rsidR="00ED3346" w:rsidRPr="00AD3D35">
              <w:rPr>
                <w:rStyle w:val="Lienhypertexte"/>
                <w:noProof/>
              </w:rPr>
              <w:t>ANNEXES</w:t>
            </w:r>
            <w:r w:rsidR="00ED3346">
              <w:rPr>
                <w:noProof/>
                <w:webHidden/>
              </w:rPr>
              <w:tab/>
            </w:r>
            <w:r w:rsidR="004B2805">
              <w:rPr>
                <w:noProof/>
                <w:webHidden/>
              </w:rPr>
              <w:fldChar w:fldCharType="begin"/>
            </w:r>
            <w:r w:rsidR="00ED3346">
              <w:rPr>
                <w:noProof/>
                <w:webHidden/>
              </w:rPr>
              <w:instrText xml:space="preserve"> PAGEREF _Toc12952096 \h </w:instrText>
            </w:r>
            <w:r w:rsidR="004B2805">
              <w:rPr>
                <w:noProof/>
                <w:webHidden/>
              </w:rPr>
            </w:r>
            <w:r w:rsidR="004B2805">
              <w:rPr>
                <w:noProof/>
                <w:webHidden/>
              </w:rPr>
              <w:fldChar w:fldCharType="separate"/>
            </w:r>
            <w:r w:rsidR="00ED3346">
              <w:rPr>
                <w:noProof/>
                <w:webHidden/>
              </w:rPr>
              <w:t>18</w:t>
            </w:r>
            <w:r w:rsidR="004B2805">
              <w:rPr>
                <w:noProof/>
                <w:webHidden/>
              </w:rPr>
              <w:fldChar w:fldCharType="end"/>
            </w:r>
          </w:hyperlink>
        </w:p>
        <w:p w14:paraId="03CF81BD" w14:textId="77777777" w:rsidR="003F5E37" w:rsidRDefault="004B2805">
          <w:r>
            <w:fldChar w:fldCharType="end"/>
          </w:r>
        </w:p>
      </w:sdtContent>
    </w:sdt>
    <w:p w14:paraId="4AB0E47C" w14:textId="77777777" w:rsidR="003F5E37" w:rsidRPr="003F5E37" w:rsidRDefault="003F5E37" w:rsidP="003F5E37">
      <w:pPr>
        <w:sectPr w:rsidR="003F5E37" w:rsidRPr="003F5E37" w:rsidSect="003718E6">
          <w:pgSz w:w="11906" w:h="16838"/>
          <w:pgMar w:top="1134" w:right="1134" w:bottom="1134" w:left="1134" w:header="709" w:footer="709" w:gutter="0"/>
          <w:cols w:space="708"/>
          <w:docGrid w:linePitch="360"/>
        </w:sectPr>
      </w:pPr>
    </w:p>
    <w:p w14:paraId="7F3A450E" w14:textId="77777777" w:rsidR="009D6744" w:rsidRDefault="00181995" w:rsidP="009D6744">
      <w:pPr>
        <w:pStyle w:val="Titre1"/>
      </w:pPr>
      <w:bookmarkStart w:id="4" w:name="_Toc12952079"/>
      <w:r>
        <w:lastRenderedPageBreak/>
        <w:t>INTRODUCTION</w:t>
      </w:r>
      <w:bookmarkEnd w:id="4"/>
    </w:p>
    <w:p w14:paraId="79782C62" w14:textId="77777777" w:rsidR="009D6744" w:rsidRPr="009D6744" w:rsidRDefault="009D6744" w:rsidP="009D6744"/>
    <w:p w14:paraId="124BA703" w14:textId="77777777" w:rsidR="009D6744" w:rsidRDefault="009D6744" w:rsidP="009D6744">
      <w:r>
        <w:t xml:space="preserve">Pour valider ma deuxième période de formation en milieu professionnel de ma première professionnelle Systèmes Numériques, j’ai effectué un stage de 4 semaines du 04 juin au 28 juin 2019 chez la </w:t>
      </w:r>
      <w:r w:rsidR="00FF4AFB">
        <w:t xml:space="preserve">SASU </w:t>
      </w:r>
      <w:r>
        <w:t>LSA MULTIMÉDIA, à Colomiers</w:t>
      </w:r>
      <w:r w:rsidR="00FF4AFB">
        <w:t>, entreprise de maintenance</w:t>
      </w:r>
      <w:r w:rsidR="00C24AE8">
        <w:t xml:space="preserve"> informatique</w:t>
      </w:r>
      <w:r w:rsidR="00FF4AFB">
        <w:t xml:space="preserve"> </w:t>
      </w:r>
      <w:r w:rsidR="0079008B">
        <w:t>dans le secteur économique du tertiaire.</w:t>
      </w:r>
    </w:p>
    <w:p w14:paraId="7B52D7DB" w14:textId="77777777" w:rsidR="00C24AE8" w:rsidRDefault="009D6744" w:rsidP="009D6744">
      <w:r>
        <w:t>J’ai choisi cette entreprise car elle se présentait entre autre, comme le « partenaire réseau » de ses clients. Cela m’a tout de suite intéressé car j’ai choisi en fin de seconde l’option C du Baccalauréat SN, soit l’option Réseaux Informatiques et Systèmes Communicants.</w:t>
      </w:r>
      <w:r w:rsidR="00FF4AFB">
        <w:t xml:space="preserve"> </w:t>
      </w:r>
      <w:r w:rsidR="00096BD2">
        <w:t xml:space="preserve">Je l’ai également choisi car en regardant les avis laissés par les clients sur le site de Google, elle avait une note moyenne très satisfaisante de 4/5. J’ai ainsi pu me rendre compte que dans l’ensemble, les clients </w:t>
      </w:r>
      <w:r w:rsidR="00BE7666">
        <w:t>semblaient faire</w:t>
      </w:r>
      <w:r w:rsidR="00096BD2">
        <w:t xml:space="preserve"> confiance à la société.</w:t>
      </w:r>
    </w:p>
    <w:p w14:paraId="342FEE7C" w14:textId="77777777" w:rsidR="00C24AE8" w:rsidRDefault="00C24AE8" w:rsidP="009D6744">
      <w:r>
        <w:t>Mon stage dans la SASU LSA MULTIMÉDIA a consisté principalement à réaliser des diag</w:t>
      </w:r>
      <w:r w:rsidR="006959F9">
        <w:t>nostics sur des ordinateurs, et</w:t>
      </w:r>
      <w:r>
        <w:t xml:space="preserve"> le cas échéant, à les réparer, soit en réinstallant un nouveau système d’exploitation, soit en remplaçant un composant défectueux</w:t>
      </w:r>
      <w:r w:rsidR="00096BD2">
        <w:t xml:space="preserve">. J’ai également pu mettre en service d’autres appareils électroniques tels que des imprimantes ou des passerelles multimédia, directement chez </w:t>
      </w:r>
      <w:r w:rsidR="00B34638">
        <w:t>d</w:t>
      </w:r>
      <w:r w:rsidR="00096BD2">
        <w:t>es clients.</w:t>
      </w:r>
    </w:p>
    <w:p w14:paraId="2DDCE3B0" w14:textId="77777777" w:rsidR="00096BD2" w:rsidRDefault="0098426C" w:rsidP="00096BD2">
      <w:pPr>
        <w:tabs>
          <w:tab w:val="left" w:pos="7448"/>
        </w:tabs>
      </w:pPr>
      <w:r>
        <w:t>Ce rapport à pour voca</w:t>
      </w:r>
      <w:r w:rsidR="00B34638">
        <w:t>tion de répondre à la problématique suivante :</w:t>
      </w:r>
      <w:r w:rsidR="00096BD2">
        <w:tab/>
      </w:r>
      <w:r w:rsidR="00B34638">
        <w:t xml:space="preserve"> Comment le gérant d’une SASU parvient à la fois à assurer l’activité et la gestion de son entreprise, tout en étant seul ?</w:t>
      </w:r>
    </w:p>
    <w:p w14:paraId="0E17AC36" w14:textId="77777777" w:rsidR="00575499" w:rsidRDefault="00575499" w:rsidP="00575499">
      <w:pPr>
        <w:rPr>
          <w:rFonts w:eastAsia="Times New Roman" w:cs="Arial"/>
          <w:lang w:eastAsia="fr-FR"/>
        </w:rPr>
      </w:pPr>
      <w:r>
        <w:rPr>
          <w:rFonts w:eastAsia="Times New Roman" w:cs="Arial"/>
          <w:lang w:eastAsia="fr-FR"/>
        </w:rPr>
        <w:t>Dans un premier temps, nous aborderons la présentation de l’entreprise sur les plans géographiques, sociaux, juridiques, historiques et ses activités, ainsi que ses clients et fournisseurs.</w:t>
      </w:r>
    </w:p>
    <w:p w14:paraId="3D363BDB" w14:textId="77777777" w:rsidR="00575499" w:rsidRDefault="00596049" w:rsidP="00575499">
      <w:pPr>
        <w:rPr>
          <w:rFonts w:eastAsia="Times New Roman" w:cs="Arial"/>
          <w:lang w:eastAsia="fr-FR"/>
        </w:rPr>
      </w:pPr>
      <w:r>
        <w:rPr>
          <w:rFonts w:eastAsia="Times New Roman" w:cs="Arial"/>
          <w:lang w:eastAsia="fr-FR"/>
        </w:rPr>
        <w:t xml:space="preserve">Ensuite, nous aborderons concisément </w:t>
      </w:r>
      <w:r w:rsidR="00575499">
        <w:rPr>
          <w:rFonts w:eastAsia="Times New Roman" w:cs="Arial"/>
          <w:lang w:eastAsia="fr-FR"/>
        </w:rPr>
        <w:t>les activités que j’ai pu</w:t>
      </w:r>
      <w:r>
        <w:rPr>
          <w:rFonts w:eastAsia="Times New Roman" w:cs="Arial"/>
          <w:lang w:eastAsia="fr-FR"/>
        </w:rPr>
        <w:t xml:space="preserve"> pratiquer au cours de ce stage, </w:t>
      </w:r>
      <w:r w:rsidR="00575499">
        <w:rPr>
          <w:rFonts w:eastAsia="Times New Roman" w:cs="Arial"/>
          <w:lang w:eastAsia="fr-FR"/>
        </w:rPr>
        <w:t>d’un point de vue</w:t>
      </w:r>
      <w:r>
        <w:rPr>
          <w:rFonts w:eastAsia="Times New Roman" w:cs="Arial"/>
          <w:lang w:eastAsia="fr-FR"/>
        </w:rPr>
        <w:t xml:space="preserve"> personnel.</w:t>
      </w:r>
    </w:p>
    <w:p w14:paraId="64A308CA" w14:textId="77777777" w:rsidR="00D93A2F" w:rsidRPr="00575499" w:rsidRDefault="00575499" w:rsidP="009D6744">
      <w:pPr>
        <w:rPr>
          <w:rFonts w:eastAsia="Times New Roman" w:cs="Arial"/>
          <w:lang w:eastAsia="fr-FR"/>
        </w:rPr>
      </w:pPr>
      <w:r>
        <w:rPr>
          <w:rFonts w:eastAsia="Times New Roman" w:cs="Arial"/>
          <w:lang w:eastAsia="fr-FR"/>
        </w:rPr>
        <w:t>Et en dernier temps,</w:t>
      </w:r>
      <w:r w:rsidR="006A6D19">
        <w:rPr>
          <w:rFonts w:eastAsia="Times New Roman" w:cs="Arial"/>
          <w:lang w:eastAsia="fr-FR"/>
        </w:rPr>
        <w:t xml:space="preserve"> </w:t>
      </w:r>
      <w:r w:rsidR="006A6D19">
        <w:rPr>
          <w:rFonts w:cs="Arial"/>
        </w:rPr>
        <w:t xml:space="preserve">nous allons développer </w:t>
      </w:r>
      <w:r w:rsidR="006A6D19">
        <w:rPr>
          <w:rFonts w:eastAsia="Times New Roman" w:cs="Arial"/>
          <w:lang w:eastAsia="fr-FR"/>
        </w:rPr>
        <w:t xml:space="preserve">une étude de cas sur une activité pratique accomplie en partie par moi-même, qui consiste en l’installation d’un système de vidéosurveillance sur </w:t>
      </w:r>
      <w:r w:rsidR="0032504E">
        <w:rPr>
          <w:rFonts w:eastAsia="Times New Roman" w:cs="Arial"/>
          <w:lang w:eastAsia="fr-FR"/>
        </w:rPr>
        <w:t>le</w:t>
      </w:r>
      <w:r w:rsidR="006A6D19">
        <w:rPr>
          <w:rFonts w:eastAsia="Times New Roman" w:cs="Arial"/>
          <w:lang w:eastAsia="fr-FR"/>
        </w:rPr>
        <w:t xml:space="preserve"> parking</w:t>
      </w:r>
      <w:r w:rsidR="0032504E">
        <w:rPr>
          <w:rFonts w:eastAsia="Times New Roman" w:cs="Arial"/>
          <w:lang w:eastAsia="fr-FR"/>
        </w:rPr>
        <w:t xml:space="preserve"> d’une résidence.</w:t>
      </w:r>
      <w:r w:rsidR="00181995">
        <w:br w:type="page"/>
      </w:r>
    </w:p>
    <w:p w14:paraId="5D950B1E" w14:textId="77777777" w:rsidR="00D93A2F" w:rsidRDefault="00D93A2F" w:rsidP="00D93A2F">
      <w:pPr>
        <w:pStyle w:val="Titre1"/>
      </w:pPr>
      <w:bookmarkStart w:id="5" w:name="_Toc12952080"/>
      <w:r>
        <w:lastRenderedPageBreak/>
        <w:t>I – PRÉSENTATION DE L’ENTREPRISE</w:t>
      </w:r>
      <w:bookmarkEnd w:id="5"/>
    </w:p>
    <w:p w14:paraId="39D860A8" w14:textId="26755586" w:rsidR="00D93A2F" w:rsidRDefault="00D01668" w:rsidP="00D93A2F">
      <w:pPr>
        <w:pStyle w:val="Titre2"/>
      </w:pPr>
      <w:r>
        <w:rPr>
          <w:noProof/>
        </w:rPr>
        <mc:AlternateContent>
          <mc:Choice Requires="wps">
            <w:drawing>
              <wp:anchor distT="0" distB="0" distL="114300" distR="114300" simplePos="0" relativeHeight="251749376" behindDoc="0" locked="0" layoutInCell="1" allowOverlap="1" wp14:anchorId="2D75BF1B" wp14:editId="2D22ADE1">
                <wp:simplePos x="0" y="0"/>
                <wp:positionH relativeFrom="column">
                  <wp:posOffset>116840</wp:posOffset>
                </wp:positionH>
                <wp:positionV relativeFrom="paragraph">
                  <wp:posOffset>5206365</wp:posOffset>
                </wp:positionV>
                <wp:extent cx="6003290" cy="258445"/>
                <wp:effectExtent l="0" t="0" r="0" b="1905"/>
                <wp:wrapThrough wrapText="bothSides">
                  <wp:wrapPolygon edited="0">
                    <wp:start x="-34" y="0"/>
                    <wp:lineTo x="-34" y="21122"/>
                    <wp:lineTo x="21600" y="21122"/>
                    <wp:lineTo x="21600" y="0"/>
                    <wp:lineTo x="-34" y="0"/>
                  </wp:wrapPolygon>
                </wp:wrapThrough>
                <wp:docPr id="56"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329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794FF7" w14:textId="77777777" w:rsidR="00292B7B" w:rsidRPr="00D93A2F" w:rsidRDefault="00292B7B" w:rsidP="00D93A2F">
                            <w:pPr>
                              <w:pStyle w:val="Lgende"/>
                              <w:jc w:val="center"/>
                              <w:rPr>
                                <w:b w:val="0"/>
                                <w:bCs w:val="0"/>
                                <w:noProof/>
                                <w:color w:val="000000" w:themeColor="text1"/>
                                <w:sz w:val="28"/>
                              </w:rPr>
                            </w:pPr>
                            <w:r w:rsidRPr="00D93A2F">
                              <w:rPr>
                                <w:b w:val="0"/>
                                <w:color w:val="000000" w:themeColor="text1"/>
                              </w:rPr>
                              <w:t>Figure 1 – Plan d’accès à LSA MULTIMÉDIA - MAPPY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D75BF1B" id="_x0000_t202" coordsize="21600,21600" o:spt="202" path="m,l,21600r21600,l21600,xe">
                <v:stroke joinstyle="miter"/>
                <v:path gradientshapeok="t" o:connecttype="rect"/>
              </v:shapetype>
              <v:shape id="Text Box 41" o:spid="_x0000_s1026" type="#_x0000_t202" style="position:absolute;left:0;text-align:left;margin-left:9.2pt;margin-top:409.95pt;width:472.7pt;height:20.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" stroked="f">
                <v:textbox style="mso-fit-shape-to-text:t" inset="0,0,0,0">
                  <w:txbxContent>
                    <w:p w14:paraId="16794FF7" w14:textId="77777777" w:rsidR="00292B7B" w:rsidRPr="00D93A2F" w:rsidRDefault="00292B7B" w:rsidP="00D93A2F">
                      <w:pPr>
                        <w:pStyle w:val="Lgende"/>
                        <w:jc w:val="center"/>
                        <w:rPr>
                          <w:b w:val="0"/>
                          <w:bCs w:val="0"/>
                          <w:noProof/>
                          <w:color w:val="000000" w:themeColor="text1"/>
                          <w:sz w:val="28"/>
                        </w:rPr>
                      </w:pPr>
                      <w:r w:rsidRPr="00D93A2F">
                        <w:rPr>
                          <w:b w:val="0"/>
                          <w:color w:val="000000" w:themeColor="text1"/>
                        </w:rPr>
                        <w:t>Figure 1 – Plan d’accès à LSA MULTIMÉDIA - MAPPY</w:t>
                      </w:r>
                    </w:p>
                  </w:txbxContent>
                </v:textbox>
                <w10:wrap type="through"/>
              </v:shape>
            </w:pict>
          </mc:Fallback>
        </mc:AlternateContent>
      </w:r>
      <w:r w:rsidR="00D93A2F">
        <w:rPr>
          <w:bCs w:val="0"/>
          <w:noProof/>
          <w:lang w:eastAsia="fr-FR"/>
        </w:rPr>
        <w:drawing>
          <wp:anchor distT="0" distB="0" distL="114300" distR="114300" simplePos="0" relativeHeight="251744256" behindDoc="0" locked="0" layoutInCell="1" allowOverlap="1" wp14:anchorId="19314368" wp14:editId="11F3A308">
            <wp:simplePos x="0" y="0"/>
            <wp:positionH relativeFrom="margin">
              <wp:align>right</wp:align>
            </wp:positionH>
            <wp:positionV relativeFrom="paragraph">
              <wp:posOffset>1744345</wp:posOffset>
            </wp:positionV>
            <wp:extent cx="6003290" cy="3404870"/>
            <wp:effectExtent l="19050" t="0" r="0" b="0"/>
            <wp:wrapThrough wrapText="bothSides">
              <wp:wrapPolygon edited="0">
                <wp:start x="-69" y="0"/>
                <wp:lineTo x="-69" y="21511"/>
                <wp:lineTo x="21591" y="21511"/>
                <wp:lineTo x="21591" y="0"/>
                <wp:lineTo x="-69" y="0"/>
              </wp:wrapPolygon>
            </wp:wrapThrough>
            <wp:docPr id="2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3766" r="8487" b="3388"/>
                    <a:stretch/>
                  </pic:blipFill>
                  <pic:spPr bwMode="auto">
                    <a:xfrm>
                      <a:off x="0" y="0"/>
                      <a:ext cx="6003290" cy="3404870"/>
                    </a:xfrm>
                    <a:prstGeom prst="rect">
                      <a:avLst/>
                    </a:prstGeom>
                    <a:noFill/>
                    <a:ln>
                      <a:noFill/>
                    </a:ln>
                    <a:extLst>
                      <a:ext uri="{53640926-AAD7-44D8-BBD7-CCE9431645EC}">
                        <a14:shadowObscured xmlns:a14="http://schemas.microsoft.com/office/drawing/2010/main"/>
                      </a:ext>
                    </a:extLst>
                  </pic:spPr>
                </pic:pic>
              </a:graphicData>
            </a:graphic>
          </wp:anchor>
        </w:drawing>
      </w:r>
      <w:bookmarkStart w:id="6" w:name="_Toc12952081"/>
      <w:r w:rsidR="00D93A2F" w:rsidRPr="004C1C18">
        <w:rPr>
          <w:bCs w:val="0"/>
        </w:rPr>
        <w:t>-</w:t>
      </w:r>
      <w:r w:rsidR="00D93A2F">
        <w:t xml:space="preserve"> Situation géographique</w:t>
      </w:r>
      <w:bookmarkEnd w:id="6"/>
    </w:p>
    <w:p w14:paraId="3D00CFF1" w14:textId="77777777" w:rsidR="00D93A2F" w:rsidRDefault="00D93A2F" w:rsidP="00D93A2F">
      <w:pPr>
        <w:tabs>
          <w:tab w:val="left" w:pos="5313"/>
        </w:tabs>
      </w:pPr>
      <w:r>
        <w:tab/>
      </w:r>
    </w:p>
    <w:p w14:paraId="63363241" w14:textId="77777777" w:rsidR="00D93A2F" w:rsidRPr="00D93A2F" w:rsidRDefault="00D93A2F" w:rsidP="00D93A2F">
      <w:r>
        <w:t xml:space="preserve">La SASU LSA MULTIMÉDIA </w:t>
      </w:r>
      <w:r w:rsidR="001D24C2">
        <w:t xml:space="preserve">se situe </w:t>
      </w:r>
      <w:r>
        <w:t>au 45 Allée du Rouergue, dans la commune de Colomiers, à l’ouest de Toulouse. En voiture, on y accède par les échangeurs 4 ou 5 de la RN124. En transports en commun, on y accède soit par le train via la gare de Colomiers, soit par le bus via les lignes L2, 21, 32, 55, 118, ou 150 du réseau Tisséo.</w:t>
      </w:r>
    </w:p>
    <w:p w14:paraId="3132E26C" w14:textId="77777777" w:rsidR="00D93A2F" w:rsidRPr="00D93A2F" w:rsidRDefault="00D93A2F" w:rsidP="00D93A2F">
      <w:pPr>
        <w:pStyle w:val="Titre2"/>
      </w:pPr>
      <w:bookmarkStart w:id="7" w:name="_Toc12952082"/>
      <w:r w:rsidRPr="00D93A2F">
        <w:t xml:space="preserve">- </w:t>
      </w:r>
      <w:r>
        <w:t>L’entreprise</w:t>
      </w:r>
      <w:bookmarkEnd w:id="7"/>
    </w:p>
    <w:p w14:paraId="082517EA" w14:textId="77777777" w:rsidR="00D93A2F" w:rsidRDefault="00D93A2F" w:rsidP="00D93A2F"/>
    <w:p w14:paraId="121314D9" w14:textId="77777777" w:rsidR="00D93A2F" w:rsidRDefault="00D93A2F" w:rsidP="00D93A2F">
      <w:r>
        <w:t>LSA MULTIMÉDIA est une Société par actions simplifiée unipersonnelle (SASU). Elle a été créée par M. Frédéric SEGATO le 16 octobre 2010. De par sa nature de SASU, elle n’a toujours compté que ce dernier en unique associé et gérant de l’entreprise.</w:t>
      </w:r>
    </w:p>
    <w:p w14:paraId="01137C16" w14:textId="77777777" w:rsidR="00D93A2F" w:rsidRDefault="00D93A2F" w:rsidP="00D93A2F">
      <w:r>
        <w:t>Il n’y a eu aucun changement notable dans l’activité ou dans la gestion de LSA MULTIMÉDIA depuis sa création.</w:t>
      </w:r>
    </w:p>
    <w:p w14:paraId="638C14C2" w14:textId="77777777" w:rsidR="00D93A2F" w:rsidRDefault="00D93A2F" w:rsidP="00D93A2F">
      <w:r>
        <w:t>Sur l’année 2018, LSA MULTIMÉDIA a enregistré un chiffre d’affaires de 80 000 €.</w:t>
      </w:r>
    </w:p>
    <w:p w14:paraId="10053C3C" w14:textId="77777777" w:rsidR="00D93A2F" w:rsidRDefault="00D93A2F" w:rsidP="00D93A2F"/>
    <w:p w14:paraId="33E47C00" w14:textId="77777777" w:rsidR="00D93A2F" w:rsidRDefault="00D93A2F" w:rsidP="00D93A2F">
      <w:pPr>
        <w:pStyle w:val="Titre2"/>
      </w:pPr>
      <w:bookmarkStart w:id="8" w:name="_Toc12952083"/>
      <w:r w:rsidRPr="00EA241A">
        <w:rPr>
          <w:bCs w:val="0"/>
        </w:rPr>
        <w:lastRenderedPageBreak/>
        <w:t>-</w:t>
      </w:r>
      <w:r>
        <w:t xml:space="preserve"> Activités, clients et fournisseurs</w:t>
      </w:r>
      <w:bookmarkEnd w:id="8"/>
    </w:p>
    <w:p w14:paraId="5F75DA4C" w14:textId="77777777" w:rsidR="00D93A2F" w:rsidRDefault="00D93A2F" w:rsidP="00D93A2F"/>
    <w:p w14:paraId="47448EB2" w14:textId="77777777" w:rsidR="00D93A2F" w:rsidRDefault="00D93A2F" w:rsidP="00D93A2F">
      <w:r>
        <w:t>Les activités principales de la SASU LSA MULTIMÉDIA sont des services, la plaçant donc dans le secteur économique du tertiaire. Les prestations les plus importantes de cette entreprise so</w:t>
      </w:r>
      <w:r w:rsidR="008E38BE">
        <w:t xml:space="preserve">nt la maintenance informatique </w:t>
      </w:r>
      <w:r>
        <w:t xml:space="preserve">et la vidéosurveillance. Mais elle assure également des prestations informatiques non liées à la maintenance telles que la configuration de postes de travail, ou bien la mise en service de réseaux d’ordinateurs. Les interventions de cette entreprise s’effectuent le plus souvent à son siège social, qui est aussi un magasin et un atelier de dépannage, mais LSA MULTIMÉDIA réalise aussi des interventions sur site. </w:t>
      </w:r>
    </w:p>
    <w:p w14:paraId="2C230A86" w14:textId="77777777" w:rsidR="00D93A2F" w:rsidRDefault="00D93A2F" w:rsidP="00D93A2F">
      <w:r>
        <w:t xml:space="preserve">Ses </w:t>
      </w:r>
      <w:r w:rsidR="008E38BE">
        <w:t>principaux clients</w:t>
      </w:r>
      <w:r>
        <w:t xml:space="preserve"> sont les particuliers, mais l’entreprise offre également les mêmes services aux professionnels de tous les secteurs.</w:t>
      </w:r>
    </w:p>
    <w:p w14:paraId="57577192" w14:textId="77777777" w:rsidR="00D93A2F" w:rsidRDefault="00D93A2F" w:rsidP="00D93A2F">
      <w:r>
        <w:t>Les fournisseurs de LSA MULTIMÉDIA sont DAHUA TECHNOLOGY, NEO TECHNOLOGY, et AMAZON. Ces entreprises ne fournissent que les pièces détachées à l’entreprise, son gérant assurant la main d’œuvre. NEO TECHNOLOGY est la seule exception, elle est sous-traitée par LSA MULTIMÉDIA en ce qui concerne les interventions sur les connecteurs d’aliment</w:t>
      </w:r>
      <w:r w:rsidR="00385938">
        <w:t>ation des ordinateurs portables, en plus d’être l’un de ses fournisseurs de pièces détachées.</w:t>
      </w:r>
    </w:p>
    <w:p w14:paraId="50ACE566" w14:textId="77777777" w:rsidR="00385938" w:rsidRDefault="00D93A2F" w:rsidP="00385938">
      <w:pPr>
        <w:pStyle w:val="Titre2"/>
      </w:pPr>
      <w:bookmarkStart w:id="9" w:name="_Toc12952084"/>
      <w:r w:rsidRPr="007410FA">
        <w:rPr>
          <w:bCs w:val="0"/>
        </w:rPr>
        <w:t>-</w:t>
      </w:r>
      <w:r>
        <w:t xml:space="preserve"> Org</w:t>
      </w:r>
      <w:r w:rsidRPr="00D93A2F">
        <w:t>anigram</w:t>
      </w:r>
      <w:r>
        <w:t>me</w:t>
      </w:r>
      <w:bookmarkEnd w:id="9"/>
    </w:p>
    <w:p w14:paraId="13E96175" w14:textId="77777777" w:rsidR="00385938" w:rsidRDefault="00385938" w:rsidP="00385938"/>
    <w:p w14:paraId="7B4C9274" w14:textId="5AF72694" w:rsidR="00385938" w:rsidRPr="00385938" w:rsidRDefault="00D01668" w:rsidP="00385938">
      <w:r>
        <w:rPr>
          <w:noProof/>
          <w:lang w:eastAsia="fr-FR"/>
        </w:rPr>
        <mc:AlternateContent>
          <mc:Choice Requires="wps">
            <w:drawing>
              <wp:anchor distT="0" distB="0" distL="114300" distR="114300" simplePos="0" relativeHeight="251745280" behindDoc="0" locked="0" layoutInCell="1" allowOverlap="1" wp14:anchorId="4AC230DD" wp14:editId="4CBF1E38">
                <wp:simplePos x="0" y="0"/>
                <wp:positionH relativeFrom="column">
                  <wp:posOffset>1780540</wp:posOffset>
                </wp:positionH>
                <wp:positionV relativeFrom="paragraph">
                  <wp:posOffset>435610</wp:posOffset>
                </wp:positionV>
                <wp:extent cx="2520315" cy="1188085"/>
                <wp:effectExtent l="5080" t="13970" r="8255" b="7620"/>
                <wp:wrapNone/>
                <wp:docPr id="55"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315" cy="1188085"/>
                        </a:xfrm>
                        <a:prstGeom prst="rect">
                          <a:avLst/>
                        </a:prstGeom>
                        <a:solidFill>
                          <a:srgbClr val="FFFFFF"/>
                        </a:solidFill>
                        <a:ln w="9525">
                          <a:solidFill>
                            <a:srgbClr val="000000"/>
                          </a:solidFill>
                          <a:miter lim="800000"/>
                          <a:headEnd/>
                          <a:tailEnd/>
                        </a:ln>
                      </wps:spPr>
                      <wps:txbx>
                        <w:txbxContent>
                          <w:p w14:paraId="032DE170" w14:textId="77777777" w:rsidR="00292B7B" w:rsidRPr="00D95036" w:rsidRDefault="00292B7B" w:rsidP="00D93A2F">
                            <w:pPr>
                              <w:spacing w:line="720" w:lineRule="auto"/>
                              <w:jc w:val="center"/>
                              <w:rPr>
                                <w:sz w:val="32"/>
                              </w:rPr>
                            </w:pPr>
                            <w:r w:rsidRPr="00D95036">
                              <w:rPr>
                                <w:sz w:val="32"/>
                              </w:rPr>
                              <w:t>M. FRÉDÉRIC SEGATO</w:t>
                            </w:r>
                          </w:p>
                          <w:p w14:paraId="122E3C8A" w14:textId="77777777" w:rsidR="00292B7B" w:rsidRPr="00D95036" w:rsidRDefault="00292B7B" w:rsidP="00D93A2F">
                            <w:pPr>
                              <w:spacing w:line="720" w:lineRule="auto"/>
                              <w:jc w:val="center"/>
                              <w:rPr>
                                <w:sz w:val="32"/>
                              </w:rPr>
                            </w:pPr>
                            <w:r w:rsidRPr="00D95036">
                              <w:rPr>
                                <w:sz w:val="32"/>
                              </w:rPr>
                              <w:t>Gérant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C230DD" id="Rectangle 38" o:spid="_x0000_s1027" style="position:absolute;left:0;text-align:left;margin-left:140.2pt;margin-top:34.3pt;width:198.45pt;height:9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">
                <v:textbox>
                  <w:txbxContent>
                    <w:p w14:paraId="032DE170" w14:textId="77777777" w:rsidR="00292B7B" w:rsidRPr="00D95036" w:rsidRDefault="00292B7B" w:rsidP="00D93A2F">
                      <w:pPr>
                        <w:spacing w:line="720" w:lineRule="auto"/>
                        <w:jc w:val="center"/>
                        <w:rPr>
                          <w:sz w:val="32"/>
                        </w:rPr>
                      </w:pPr>
                      <w:r w:rsidRPr="00D95036">
                        <w:rPr>
                          <w:sz w:val="32"/>
                        </w:rPr>
                        <w:t>M. FRÉDÉRIC SEGATO</w:t>
                      </w:r>
                    </w:p>
                    <w:p w14:paraId="122E3C8A" w14:textId="77777777" w:rsidR="00292B7B" w:rsidRPr="00D95036" w:rsidRDefault="00292B7B" w:rsidP="00D93A2F">
                      <w:pPr>
                        <w:spacing w:line="720" w:lineRule="auto"/>
                        <w:jc w:val="center"/>
                        <w:rPr>
                          <w:sz w:val="32"/>
                        </w:rPr>
                      </w:pPr>
                      <w:r w:rsidRPr="00D95036">
                        <w:rPr>
                          <w:sz w:val="32"/>
                        </w:rPr>
                        <w:t>Gérant</w:t>
                      </w:r>
                    </w:p>
                  </w:txbxContent>
                </v:textbox>
              </v:rect>
            </w:pict>
          </mc:Fallback>
        </mc:AlternateContent>
      </w:r>
      <w:r w:rsidR="00385938">
        <w:t>Voici l’organigramme de la société LSA MULTIMÉDIA, avec ma situation dans cette dernière.</w:t>
      </w:r>
    </w:p>
    <w:p w14:paraId="439B5AE2" w14:textId="77777777" w:rsidR="00D93A2F" w:rsidRDefault="00D93A2F" w:rsidP="00D93A2F"/>
    <w:p w14:paraId="39FA7BED" w14:textId="77777777" w:rsidR="00D93A2F" w:rsidRPr="007410FA" w:rsidRDefault="00D93A2F" w:rsidP="00D93A2F"/>
    <w:p w14:paraId="5970F52F" w14:textId="0257EF96" w:rsidR="00D93A2F" w:rsidRPr="004C700D" w:rsidRDefault="00D01668" w:rsidP="00D93A2F">
      <w:bookmarkStart w:id="10" w:name="_Toc12885456"/>
      <w:bookmarkStart w:id="11" w:name="_Toc12885477"/>
      <w:r>
        <w:rPr>
          <w:noProof/>
          <w:lang w:eastAsia="fr-FR"/>
        </w:rPr>
        <mc:AlternateContent>
          <mc:Choice Requires="wps">
            <w:drawing>
              <wp:anchor distT="0" distB="0" distL="114300" distR="114300" simplePos="0" relativeHeight="251747328" behindDoc="0" locked="0" layoutInCell="1" allowOverlap="1" wp14:anchorId="16D968A7" wp14:editId="65261DF3">
                <wp:simplePos x="0" y="0"/>
                <wp:positionH relativeFrom="column">
                  <wp:posOffset>1288415</wp:posOffset>
                </wp:positionH>
                <wp:positionV relativeFrom="paragraph">
                  <wp:posOffset>265430</wp:posOffset>
                </wp:positionV>
                <wp:extent cx="1767840" cy="502285"/>
                <wp:effectExtent l="8255" t="9525" r="5080" b="12065"/>
                <wp:wrapNone/>
                <wp:docPr id="54"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67840" cy="5022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7F59878" id="_x0000_t32" coordsize="21600,21600" o:spt="32" o:oned="t" path="m,l21600,21600e" filled="f">
                <v:path arrowok="t" fillok="f" o:connecttype="none"/>
                <o:lock v:ext="edit" shapetype="t"/>
              </v:shapetype>
              <v:shape id="AutoShape 40" o:spid="_x0000_s1026" type="#_x0000_t32" style="position:absolute;margin-left:101.45pt;margin-top:20.9pt;width:139.2pt;height:39.55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"/>
            </w:pict>
          </mc:Fallback>
        </mc:AlternateContent>
      </w:r>
      <w:r>
        <w:rPr>
          <w:noProof/>
          <w:lang w:eastAsia="fr-FR"/>
        </w:rPr>
        <mc:AlternateContent>
          <mc:Choice Requires="wps">
            <w:drawing>
              <wp:anchor distT="0" distB="0" distL="114300" distR="114300" simplePos="0" relativeHeight="251763712" behindDoc="0" locked="0" layoutInCell="1" allowOverlap="1" wp14:anchorId="2D908465" wp14:editId="573A5978">
                <wp:simplePos x="0" y="0"/>
                <wp:positionH relativeFrom="column">
                  <wp:posOffset>3056255</wp:posOffset>
                </wp:positionH>
                <wp:positionV relativeFrom="paragraph">
                  <wp:posOffset>265430</wp:posOffset>
                </wp:positionV>
                <wp:extent cx="1767840" cy="502285"/>
                <wp:effectExtent l="13970" t="9525" r="8890" b="12065"/>
                <wp:wrapNone/>
                <wp:docPr id="53"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67840" cy="5022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90E3A4" id="AutoShape 48" o:spid="_x0000_s1026" type="#_x0000_t32" style="position:absolute;margin-left:240.65pt;margin-top:20.9pt;width:139.2pt;height:39.55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"/>
            </w:pict>
          </mc:Fallback>
        </mc:AlternateContent>
      </w:r>
      <w:bookmarkEnd w:id="10"/>
      <w:bookmarkEnd w:id="11"/>
    </w:p>
    <w:p w14:paraId="5D7AEDDB" w14:textId="347CD104" w:rsidR="00D93A2F" w:rsidRDefault="00D01668" w:rsidP="00D93A2F">
      <w:pPr>
        <w:pStyle w:val="Titre1"/>
        <w:tabs>
          <w:tab w:val="center" w:pos="4819"/>
          <w:tab w:val="right" w:pos="9638"/>
        </w:tabs>
        <w:jc w:val="left"/>
      </w:pPr>
      <w:r>
        <w:rPr>
          <w:noProof/>
          <w:lang w:eastAsia="fr-FR"/>
        </w:rPr>
        <mc:AlternateContent>
          <mc:Choice Requires="wps">
            <w:drawing>
              <wp:anchor distT="0" distB="0" distL="114300" distR="114300" simplePos="0" relativeHeight="251746304" behindDoc="0" locked="0" layoutInCell="1" allowOverlap="1" wp14:anchorId="1C33D33C" wp14:editId="46B8A41D">
                <wp:simplePos x="0" y="0"/>
                <wp:positionH relativeFrom="column">
                  <wp:posOffset>113665</wp:posOffset>
                </wp:positionH>
                <wp:positionV relativeFrom="paragraph">
                  <wp:posOffset>404495</wp:posOffset>
                </wp:positionV>
                <wp:extent cx="2339975" cy="1188085"/>
                <wp:effectExtent l="5080" t="8255" r="7620" b="13335"/>
                <wp:wrapNone/>
                <wp:docPr id="52"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9975" cy="1188085"/>
                        </a:xfrm>
                        <a:prstGeom prst="rect">
                          <a:avLst/>
                        </a:prstGeom>
                        <a:solidFill>
                          <a:srgbClr val="FFFFFF"/>
                        </a:solidFill>
                        <a:ln w="9525">
                          <a:solidFill>
                            <a:srgbClr val="000000"/>
                          </a:solidFill>
                          <a:miter lim="800000"/>
                          <a:headEnd/>
                          <a:tailEnd/>
                        </a:ln>
                      </wps:spPr>
                      <wps:txbx>
                        <w:txbxContent>
                          <w:p w14:paraId="170A24F0" w14:textId="77777777" w:rsidR="00292B7B" w:rsidRPr="00D95036" w:rsidRDefault="00292B7B" w:rsidP="00D93A2F">
                            <w:pPr>
                              <w:spacing w:line="720" w:lineRule="auto"/>
                              <w:jc w:val="center"/>
                              <w:rPr>
                                <w:sz w:val="32"/>
                              </w:rPr>
                            </w:pPr>
                            <w:r w:rsidRPr="00D95036">
                              <w:rPr>
                                <w:sz w:val="32"/>
                              </w:rPr>
                              <w:t>M. GABRIEL OGLAN</w:t>
                            </w:r>
                          </w:p>
                          <w:p w14:paraId="7B37BAD7" w14:textId="77777777" w:rsidR="00292B7B" w:rsidRPr="00D95036" w:rsidRDefault="00292B7B" w:rsidP="00D93A2F">
                            <w:pPr>
                              <w:spacing w:line="720" w:lineRule="auto"/>
                              <w:jc w:val="center"/>
                              <w:rPr>
                                <w:sz w:val="32"/>
                              </w:rPr>
                            </w:pPr>
                            <w:r w:rsidRPr="00D95036">
                              <w:rPr>
                                <w:sz w:val="32"/>
                              </w:rPr>
                              <w:t>Stagiaire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33D33C" id="Rectangle 39" o:spid="_x0000_s1028" style="position:absolute;margin-left:8.95pt;margin-top:31.85pt;width:184.25pt;height:93.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">
                <v:textbox>
                  <w:txbxContent>
                    <w:p w14:paraId="170A24F0" w14:textId="77777777" w:rsidR="00292B7B" w:rsidRPr="00D95036" w:rsidRDefault="00292B7B" w:rsidP="00D93A2F">
                      <w:pPr>
                        <w:spacing w:line="720" w:lineRule="auto"/>
                        <w:jc w:val="center"/>
                        <w:rPr>
                          <w:sz w:val="32"/>
                        </w:rPr>
                      </w:pPr>
                      <w:r w:rsidRPr="00D95036">
                        <w:rPr>
                          <w:sz w:val="32"/>
                        </w:rPr>
                        <w:t>M. GABRIEL OGLAN</w:t>
                      </w:r>
                    </w:p>
                    <w:p w14:paraId="7B37BAD7" w14:textId="77777777" w:rsidR="00292B7B" w:rsidRPr="00D95036" w:rsidRDefault="00292B7B" w:rsidP="00D93A2F">
                      <w:pPr>
                        <w:spacing w:line="720" w:lineRule="auto"/>
                        <w:jc w:val="center"/>
                        <w:rPr>
                          <w:sz w:val="32"/>
                        </w:rPr>
                      </w:pPr>
                      <w:r w:rsidRPr="00D95036">
                        <w:rPr>
                          <w:sz w:val="32"/>
                        </w:rPr>
                        <w:t>Stagiaire</w:t>
                      </w:r>
                    </w:p>
                  </w:txbxContent>
                </v:textbox>
              </v:rect>
            </w:pict>
          </mc:Fallback>
        </mc:AlternateContent>
      </w:r>
      <w:r>
        <w:rPr>
          <w:noProof/>
          <w:lang w:eastAsia="fr-FR"/>
        </w:rPr>
        <mc:AlternateContent>
          <mc:Choice Requires="wps">
            <w:drawing>
              <wp:anchor distT="0" distB="0" distL="114300" distR="114300" simplePos="0" relativeHeight="251762688" behindDoc="0" locked="0" layoutInCell="1" allowOverlap="1" wp14:anchorId="0B3B75A6" wp14:editId="2E1C9C22">
                <wp:simplePos x="0" y="0"/>
                <wp:positionH relativeFrom="column">
                  <wp:posOffset>3592830</wp:posOffset>
                </wp:positionH>
                <wp:positionV relativeFrom="paragraph">
                  <wp:posOffset>404495</wp:posOffset>
                </wp:positionV>
                <wp:extent cx="2339975" cy="1188085"/>
                <wp:effectExtent l="7620" t="8255" r="5080" b="13335"/>
                <wp:wrapNone/>
                <wp:docPr id="51"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9975" cy="1188085"/>
                        </a:xfrm>
                        <a:prstGeom prst="rect">
                          <a:avLst/>
                        </a:prstGeom>
                        <a:solidFill>
                          <a:srgbClr val="FFFFFF"/>
                        </a:solidFill>
                        <a:ln w="9525">
                          <a:solidFill>
                            <a:srgbClr val="000000"/>
                          </a:solidFill>
                          <a:miter lim="800000"/>
                          <a:headEnd/>
                          <a:tailEnd/>
                        </a:ln>
                      </wps:spPr>
                      <wps:txbx>
                        <w:txbxContent>
                          <w:p w14:paraId="572BAA00" w14:textId="77777777" w:rsidR="00292B7B" w:rsidRPr="00D95036" w:rsidRDefault="00292B7B" w:rsidP="00A253B6">
                            <w:pPr>
                              <w:spacing w:line="720" w:lineRule="auto"/>
                              <w:jc w:val="center"/>
                              <w:rPr>
                                <w:sz w:val="32"/>
                              </w:rPr>
                            </w:pPr>
                            <w:r w:rsidRPr="00D95036">
                              <w:rPr>
                                <w:sz w:val="32"/>
                              </w:rPr>
                              <w:t>M. VICTOR DANIEL</w:t>
                            </w:r>
                          </w:p>
                          <w:p w14:paraId="4125AA73" w14:textId="77777777" w:rsidR="00292B7B" w:rsidRPr="00D95036" w:rsidRDefault="00292B7B" w:rsidP="00A253B6">
                            <w:pPr>
                              <w:spacing w:line="720" w:lineRule="auto"/>
                              <w:jc w:val="center"/>
                              <w:rPr>
                                <w:sz w:val="32"/>
                              </w:rPr>
                            </w:pPr>
                            <w:r w:rsidRPr="00D95036">
                              <w:rPr>
                                <w:sz w:val="32"/>
                              </w:rPr>
                              <w:t>Stagiaire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3B75A6" id="Rectangle 47" o:spid="_x0000_s1029" style="position:absolute;margin-left:282.9pt;margin-top:31.85pt;width:184.25pt;height:93.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">
                <v:textbox>
                  <w:txbxContent>
                    <w:p w14:paraId="572BAA00" w14:textId="77777777" w:rsidR="00292B7B" w:rsidRPr="00D95036" w:rsidRDefault="00292B7B" w:rsidP="00A253B6">
                      <w:pPr>
                        <w:spacing w:line="720" w:lineRule="auto"/>
                        <w:jc w:val="center"/>
                        <w:rPr>
                          <w:sz w:val="32"/>
                        </w:rPr>
                      </w:pPr>
                      <w:r w:rsidRPr="00D95036">
                        <w:rPr>
                          <w:sz w:val="32"/>
                        </w:rPr>
                        <w:t>M. VICTOR DANIEL</w:t>
                      </w:r>
                    </w:p>
                    <w:p w14:paraId="4125AA73" w14:textId="77777777" w:rsidR="00292B7B" w:rsidRPr="00D95036" w:rsidRDefault="00292B7B" w:rsidP="00A253B6">
                      <w:pPr>
                        <w:spacing w:line="720" w:lineRule="auto"/>
                        <w:jc w:val="center"/>
                        <w:rPr>
                          <w:sz w:val="32"/>
                        </w:rPr>
                      </w:pPr>
                      <w:r w:rsidRPr="00D95036">
                        <w:rPr>
                          <w:sz w:val="32"/>
                        </w:rPr>
                        <w:t>Stagiaire</w:t>
                      </w:r>
                    </w:p>
                  </w:txbxContent>
                </v:textbox>
              </v:rect>
            </w:pict>
          </mc:Fallback>
        </mc:AlternateContent>
      </w:r>
      <w:r w:rsidR="00D93A2F">
        <w:tab/>
      </w:r>
      <w:r w:rsidR="00D93A2F">
        <w:tab/>
      </w:r>
    </w:p>
    <w:p w14:paraId="5003C5F8" w14:textId="77777777" w:rsidR="00D93A2F" w:rsidRDefault="00D93A2F" w:rsidP="00D93A2F">
      <w:pPr>
        <w:pStyle w:val="Titre1"/>
        <w:jc w:val="both"/>
      </w:pPr>
    </w:p>
    <w:p w14:paraId="3BCEAC03" w14:textId="77777777" w:rsidR="00D93A2F" w:rsidRDefault="00D93A2F" w:rsidP="001B5650">
      <w:pPr>
        <w:pStyle w:val="Titre1"/>
        <w:jc w:val="both"/>
      </w:pPr>
    </w:p>
    <w:p w14:paraId="02A9BEAB" w14:textId="77777777" w:rsidR="00181995" w:rsidRDefault="00181995" w:rsidP="00181995">
      <w:pPr>
        <w:pStyle w:val="Titre1"/>
      </w:pPr>
      <w:bookmarkStart w:id="12" w:name="_Toc12952085"/>
      <w:r>
        <w:lastRenderedPageBreak/>
        <w:t>II – COMPTE-RENDU D’ACTIVITÉS</w:t>
      </w:r>
      <w:bookmarkEnd w:id="12"/>
    </w:p>
    <w:p w14:paraId="450455DA" w14:textId="77777777" w:rsidR="00181995" w:rsidRDefault="006C7C9E" w:rsidP="006C7C9E">
      <w:pPr>
        <w:pStyle w:val="Titre2"/>
      </w:pPr>
      <w:bookmarkStart w:id="13" w:name="_Toc12952086"/>
      <w:r w:rsidRPr="006C7C9E">
        <w:rPr>
          <w:bCs w:val="0"/>
        </w:rPr>
        <w:t>-</w:t>
      </w:r>
      <w:r>
        <w:t xml:space="preserve"> Semaine 1</w:t>
      </w:r>
      <w:bookmarkEnd w:id="13"/>
    </w:p>
    <w:p w14:paraId="525E5AB9" w14:textId="77777777" w:rsidR="006C7C9E" w:rsidRDefault="006C7C9E" w:rsidP="006C7C9E"/>
    <w:p w14:paraId="08CB437A" w14:textId="77777777" w:rsidR="006C7C9E" w:rsidRDefault="0077524A" w:rsidP="006C7C9E">
      <w:r>
        <w:t>Pendant</w:t>
      </w:r>
      <w:r w:rsidR="006C7C9E">
        <w:t xml:space="preserve"> c</w:t>
      </w:r>
      <w:r w:rsidR="00755D08">
        <w:t>ette première semaine de stage,</w:t>
      </w:r>
      <w:r>
        <w:t xml:space="preserve"> j’ai</w:t>
      </w:r>
      <w:r w:rsidR="00755D08">
        <w:t xml:space="preserve"> </w:t>
      </w:r>
      <w:r>
        <w:t>dû</w:t>
      </w:r>
      <w:r w:rsidR="00755D08">
        <w:t xml:space="preserve"> remplacer le disque dur d’un ordinateur portable, par un SSD afin d’augmenter la réactivité de la machine, et sa résistance aux chocs (un SSD n’étant pas, par nature, doté de pièces mécaniques extrêmement sensibles, par rapport à un disque dur traditionnel).</w:t>
      </w:r>
    </w:p>
    <w:p w14:paraId="78E851BE" w14:textId="77777777" w:rsidR="00755D08" w:rsidRDefault="00755D08" w:rsidP="006C7C9E">
      <w:r>
        <w:t>Afin de rendre la procédure aussi simple que possible tout en conservant la configuration d’origine, on utilise un appareil permettant de dupliquer le contenu d’un disque dur ou SSD sur un autre disque dur ou SSD (fig. 2)</w:t>
      </w:r>
      <w:r w:rsidR="002C5C5F">
        <w:t>, à condition que le supp</w:t>
      </w:r>
      <w:r w:rsidR="004A2245">
        <w:t>ort cible ait une capacité égale</w:t>
      </w:r>
      <w:r w:rsidR="002C5C5F">
        <w:t xml:space="preserve"> ou supérieure au support source. Ici, les deux supports ont la même capacité de 1 To, rendant le clonage possible.</w:t>
      </w:r>
      <w:r w:rsidR="0077524A">
        <w:t xml:space="preserve"> </w:t>
      </w:r>
    </w:p>
    <w:p w14:paraId="0394EF99" w14:textId="77777777" w:rsidR="00A8487A" w:rsidRDefault="0077524A" w:rsidP="006C7C9E">
      <w:r>
        <w:t>Le clonage s’effectue simplement en suivant les informations indiquées sur l’écran. Une fois l’opération achevée, le SSD est installé dans l’ordinateur à la place du disque dur.</w:t>
      </w:r>
    </w:p>
    <w:p w14:paraId="03B86095" w14:textId="77777777" w:rsidR="0077524A" w:rsidRDefault="00256080" w:rsidP="00A8487A">
      <w:r>
        <w:t>Par la suite, j’ai changé</w:t>
      </w:r>
      <w:r w:rsidR="00BE2D4E">
        <w:t xml:space="preserve"> le bouton de mise sous tension d’un ordinateur portable. Suite à l’usure, le contact ne se</w:t>
      </w:r>
      <w:r w:rsidR="006959F9">
        <w:t xml:space="preserve"> faisait plus suffisamment bien</w:t>
      </w:r>
      <w:r w:rsidR="00BE2D4E">
        <w:t xml:space="preserve"> et son fonctionnement était devenu aléatoire.</w:t>
      </w:r>
    </w:p>
    <w:p w14:paraId="535DD6BF" w14:textId="77777777" w:rsidR="00BE2D4E" w:rsidRDefault="00BE2D4E" w:rsidP="00A8487A">
      <w:r>
        <w:t>Il a donc fallu se procurer la pièce en question chez notre fournisseur par correspondance. Une fois reçu (fig. 3), le bouton est directement prêt à être installé en remplacement de l’ancien.</w:t>
      </w:r>
    </w:p>
    <w:p w14:paraId="52043414" w14:textId="7E5BCB77" w:rsidR="00796FA5" w:rsidRPr="00A3460A" w:rsidRDefault="00D01668">
      <w:r>
        <w:rPr>
          <w:noProof/>
        </w:rPr>
        <mc:AlternateContent>
          <mc:Choice Requires="wps">
            <w:drawing>
              <wp:anchor distT="0" distB="0" distL="114300" distR="114300" simplePos="0" relativeHeight="251664384" behindDoc="0" locked="0" layoutInCell="1" allowOverlap="1" wp14:anchorId="031D1469" wp14:editId="01A6FD9B">
                <wp:simplePos x="0" y="0"/>
                <wp:positionH relativeFrom="column">
                  <wp:posOffset>107950</wp:posOffset>
                </wp:positionH>
                <wp:positionV relativeFrom="paragraph">
                  <wp:posOffset>2437130</wp:posOffset>
                </wp:positionV>
                <wp:extent cx="3840480" cy="276860"/>
                <wp:effectExtent l="0" t="0" r="0" b="3810"/>
                <wp:wrapThrough wrapText="bothSides">
                  <wp:wrapPolygon edited="0">
                    <wp:start x="-50" y="0"/>
                    <wp:lineTo x="-50" y="21055"/>
                    <wp:lineTo x="21600" y="21055"/>
                    <wp:lineTo x="21600" y="0"/>
                    <wp:lineTo x="-50" y="0"/>
                  </wp:wrapPolygon>
                </wp:wrapThrough>
                <wp:docPr id="5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048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754C5D" w14:textId="77777777" w:rsidR="00292B7B" w:rsidRPr="00AF4A5C" w:rsidRDefault="00292B7B" w:rsidP="00AF4A5C">
                            <w:pPr>
                              <w:pStyle w:val="Lgende"/>
                              <w:rPr>
                                <w:b w:val="0"/>
                                <w:noProof/>
                                <w:color w:val="000000" w:themeColor="text1"/>
                                <w:sz w:val="24"/>
                              </w:rPr>
                            </w:pPr>
                            <w:r w:rsidRPr="00AF4A5C">
                              <w:rPr>
                                <w:b w:val="0"/>
                                <w:color w:val="000000" w:themeColor="text1"/>
                              </w:rPr>
                              <w:t xml:space="preserve">Figure </w:t>
                            </w:r>
                            <w:r>
                              <w:rPr>
                                <w:b w:val="0"/>
                                <w:color w:val="000000" w:themeColor="text1"/>
                              </w:rPr>
                              <w:t>2 – Duplicateur de disque dur et SSD SATA – LSA MULTIMÉDIA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D1469" id="Text Box 4" o:spid="_x0000_s1030" type="#_x0000_t202" style="position:absolute;left:0;text-align:left;margin-left:8.5pt;margin-top:191.9pt;width:302.4pt;height:2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" stroked="f">
                <v:textbox inset="0,0,0,0">
                  <w:txbxContent>
                    <w:p w14:paraId="38754C5D" w14:textId="77777777" w:rsidR="00292B7B" w:rsidRPr="00AF4A5C" w:rsidRDefault="00292B7B" w:rsidP="00AF4A5C">
                      <w:pPr>
                        <w:pStyle w:val="Lgende"/>
                        <w:rPr>
                          <w:b w:val="0"/>
                          <w:noProof/>
                          <w:color w:val="000000" w:themeColor="text1"/>
                          <w:sz w:val="24"/>
                        </w:rPr>
                      </w:pPr>
                      <w:r w:rsidRPr="00AF4A5C">
                        <w:rPr>
                          <w:b w:val="0"/>
                          <w:color w:val="000000" w:themeColor="text1"/>
                        </w:rPr>
                        <w:t xml:space="preserve">Figure </w:t>
                      </w:r>
                      <w:r>
                        <w:rPr>
                          <w:b w:val="0"/>
                          <w:color w:val="000000" w:themeColor="text1"/>
                        </w:rPr>
                        <w:t>2 – Duplicateur de disque dur et SSD SATA – LSA MULTIMÉDIA</w:t>
                      </w:r>
                    </w:p>
                  </w:txbxContent>
                </v:textbox>
                <w10:wrap type="through"/>
              </v:shape>
            </w:pict>
          </mc:Fallback>
        </mc:AlternateContent>
      </w:r>
      <w:r>
        <w:rPr>
          <w:noProof/>
        </w:rPr>
        <mc:AlternateContent>
          <mc:Choice Requires="wps">
            <w:drawing>
              <wp:anchor distT="0" distB="0" distL="114300" distR="114300" simplePos="0" relativeHeight="251666432" behindDoc="0" locked="0" layoutInCell="1" allowOverlap="1" wp14:anchorId="0DA4AEFA" wp14:editId="5D308246">
                <wp:simplePos x="0" y="0"/>
                <wp:positionH relativeFrom="column">
                  <wp:posOffset>4180840</wp:posOffset>
                </wp:positionH>
                <wp:positionV relativeFrom="paragraph">
                  <wp:posOffset>2443480</wp:posOffset>
                </wp:positionV>
                <wp:extent cx="1682115" cy="419735"/>
                <wp:effectExtent l="0" t="1905" r="0" b="0"/>
                <wp:wrapThrough wrapText="bothSides">
                  <wp:wrapPolygon edited="0">
                    <wp:start x="-114" y="0"/>
                    <wp:lineTo x="-114" y="21044"/>
                    <wp:lineTo x="21600" y="21044"/>
                    <wp:lineTo x="21600" y="0"/>
                    <wp:lineTo x="-114" y="0"/>
                  </wp:wrapPolygon>
                </wp:wrapThrough>
                <wp:docPr id="4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115" cy="419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A0172F" w14:textId="77777777" w:rsidR="00292B7B" w:rsidRPr="00A24F34" w:rsidRDefault="00292B7B" w:rsidP="00A24F34">
                            <w:pPr>
                              <w:pStyle w:val="Lgende"/>
                              <w:rPr>
                                <w:b w:val="0"/>
                                <w:noProof/>
                                <w:color w:val="000000" w:themeColor="text1"/>
                                <w:sz w:val="24"/>
                              </w:rPr>
                            </w:pPr>
                            <w:r w:rsidRPr="00A24F34">
                              <w:rPr>
                                <w:b w:val="0"/>
                                <w:color w:val="000000" w:themeColor="text1"/>
                              </w:rPr>
                              <w:t xml:space="preserve">Figure 3 – Bouton de mise sous tension – LSA </w:t>
                            </w:r>
                            <w:r>
                              <w:rPr>
                                <w:b w:val="0"/>
                                <w:color w:val="000000" w:themeColor="text1"/>
                              </w:rPr>
                              <w:t>MULTIMÉDIA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4AEFA" id="Text Box 6" o:spid="_x0000_s1031" type="#_x0000_t202" style="position:absolute;left:0;text-align:left;margin-left:329.2pt;margin-top:192.4pt;width:132.45pt;height:33.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" stroked="f">
                <v:textbox inset="0,0,0,0">
                  <w:txbxContent>
                    <w:p w14:paraId="0CA0172F" w14:textId="77777777" w:rsidR="00292B7B" w:rsidRPr="00A24F34" w:rsidRDefault="00292B7B" w:rsidP="00A24F34">
                      <w:pPr>
                        <w:pStyle w:val="Lgende"/>
                        <w:rPr>
                          <w:b w:val="0"/>
                          <w:noProof/>
                          <w:color w:val="000000" w:themeColor="text1"/>
                          <w:sz w:val="24"/>
                        </w:rPr>
                      </w:pPr>
                      <w:r w:rsidRPr="00A24F34">
                        <w:rPr>
                          <w:b w:val="0"/>
                          <w:color w:val="000000" w:themeColor="text1"/>
                        </w:rPr>
                        <w:t xml:space="preserve">Figure 3 – Bouton de mise sous tension – LSA </w:t>
                      </w:r>
                      <w:r>
                        <w:rPr>
                          <w:b w:val="0"/>
                          <w:color w:val="000000" w:themeColor="text1"/>
                        </w:rPr>
                        <w:t>MULTIMÉDIA</w:t>
                      </w:r>
                    </w:p>
                  </w:txbxContent>
                </v:textbox>
                <w10:wrap type="through"/>
              </v:shape>
            </w:pict>
          </mc:Fallback>
        </mc:AlternateContent>
      </w:r>
      <w:r w:rsidR="00796FA5">
        <w:rPr>
          <w:noProof/>
          <w:lang w:eastAsia="fr-FR"/>
        </w:rPr>
        <w:drawing>
          <wp:anchor distT="0" distB="0" distL="114300" distR="114300" simplePos="0" relativeHeight="251662336" behindDoc="0" locked="0" layoutInCell="1" allowOverlap="1" wp14:anchorId="01D97475" wp14:editId="0E556980">
            <wp:simplePos x="0" y="0"/>
            <wp:positionH relativeFrom="column">
              <wp:posOffset>4136390</wp:posOffset>
            </wp:positionH>
            <wp:positionV relativeFrom="paragraph">
              <wp:posOffset>1064895</wp:posOffset>
            </wp:positionV>
            <wp:extent cx="1781175" cy="1329055"/>
            <wp:effectExtent l="19050" t="0" r="9525" b="0"/>
            <wp:wrapThrough wrapText="bothSides">
              <wp:wrapPolygon edited="0">
                <wp:start x="-231" y="0"/>
                <wp:lineTo x="-231" y="21363"/>
                <wp:lineTo x="21716" y="21363"/>
                <wp:lineTo x="21716" y="0"/>
                <wp:lineTo x="-231" y="0"/>
              </wp:wrapPolygon>
            </wp:wrapThrough>
            <wp:docPr id="4" name="Image 2" descr="C:\Users\DINO-DAN\Desktop\photos stage\20190604_15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NO-DAN\Desktop\photos stage\20190604_150547.jpg"/>
                    <pic:cNvPicPr>
                      <a:picLocks noChangeAspect="1" noChangeArrowheads="1"/>
                    </pic:cNvPicPr>
                  </pic:nvPicPr>
                  <pic:blipFill>
                    <a:blip r:embed="rId10" cstate="print"/>
                    <a:srcRect/>
                    <a:stretch>
                      <a:fillRect/>
                    </a:stretch>
                  </pic:blipFill>
                  <pic:spPr bwMode="auto">
                    <a:xfrm>
                      <a:off x="0" y="0"/>
                      <a:ext cx="1781175" cy="1329055"/>
                    </a:xfrm>
                    <a:prstGeom prst="rect">
                      <a:avLst/>
                    </a:prstGeom>
                    <a:noFill/>
                    <a:ln w="9525">
                      <a:noFill/>
                      <a:miter lim="800000"/>
                      <a:headEnd/>
                      <a:tailEnd/>
                    </a:ln>
                  </pic:spPr>
                </pic:pic>
              </a:graphicData>
            </a:graphic>
          </wp:anchor>
        </w:drawing>
      </w:r>
      <w:r w:rsidR="00796FA5">
        <w:rPr>
          <w:noProof/>
          <w:lang w:eastAsia="fr-FR"/>
        </w:rPr>
        <w:drawing>
          <wp:anchor distT="0" distB="0" distL="114300" distR="114300" simplePos="0" relativeHeight="251661312" behindDoc="0" locked="0" layoutInCell="1" allowOverlap="1" wp14:anchorId="7DBD016E" wp14:editId="56ECD710">
            <wp:simplePos x="0" y="0"/>
            <wp:positionH relativeFrom="column">
              <wp:posOffset>635</wp:posOffset>
            </wp:positionH>
            <wp:positionV relativeFrom="paragraph">
              <wp:posOffset>1064895</wp:posOffset>
            </wp:positionV>
            <wp:extent cx="4135755" cy="1333500"/>
            <wp:effectExtent l="19050" t="0" r="0" b="0"/>
            <wp:wrapThrough wrapText="bothSides">
              <wp:wrapPolygon edited="0">
                <wp:start x="-99" y="0"/>
                <wp:lineTo x="-99" y="21291"/>
                <wp:lineTo x="21590" y="21291"/>
                <wp:lineTo x="21590" y="0"/>
                <wp:lineTo x="-99" y="0"/>
              </wp:wrapPolygon>
            </wp:wrapThrough>
            <wp:docPr id="3" name="Image 1" descr="C:\Users\DINO-DAN\Desktop\photos stage\20190604_125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NO-DAN\Desktop\photos stage\20190604_125124.jpg"/>
                    <pic:cNvPicPr>
                      <a:picLocks noChangeAspect="1" noChangeArrowheads="1"/>
                    </pic:cNvPicPr>
                  </pic:nvPicPr>
                  <pic:blipFill>
                    <a:blip r:embed="rId11" cstate="print"/>
                    <a:srcRect/>
                    <a:stretch>
                      <a:fillRect/>
                    </a:stretch>
                  </pic:blipFill>
                  <pic:spPr bwMode="auto">
                    <a:xfrm>
                      <a:off x="0" y="0"/>
                      <a:ext cx="4135755" cy="1333500"/>
                    </a:xfrm>
                    <a:prstGeom prst="rect">
                      <a:avLst/>
                    </a:prstGeom>
                    <a:noFill/>
                    <a:ln w="9525">
                      <a:noFill/>
                      <a:miter lim="800000"/>
                      <a:headEnd/>
                      <a:tailEnd/>
                    </a:ln>
                  </pic:spPr>
                </pic:pic>
              </a:graphicData>
            </a:graphic>
          </wp:anchor>
        </w:drawing>
      </w:r>
      <w:r w:rsidR="00BE2D4E">
        <w:t>L’installation se fait en dévissant le capot de l’ordinateur, avant de le retirer, pour ainsi avoir accès à la carte mère. Il est</w:t>
      </w:r>
      <w:r w:rsidR="00867DBC">
        <w:t xml:space="preserve"> tout</w:t>
      </w:r>
      <w:r w:rsidR="00BE2D4E">
        <w:t xml:space="preserve"> </w:t>
      </w:r>
      <w:r w:rsidR="00867DBC">
        <w:t xml:space="preserve">simplement </w:t>
      </w:r>
      <w:r w:rsidR="00BE2D4E">
        <w:t xml:space="preserve">situé </w:t>
      </w:r>
      <w:r w:rsidR="00867DBC">
        <w:t>à sa gauche, et maintenu par une vis. Une fois le changement effectué, on peut refermer l’ordinateur, qui est prêt à être récupéré par le client.</w:t>
      </w:r>
    </w:p>
    <w:p w14:paraId="064EC32D" w14:textId="77777777" w:rsidR="0081034A" w:rsidRDefault="0081034A" w:rsidP="00EC7F2A">
      <w:pPr>
        <w:pStyle w:val="Titre2"/>
        <w:rPr>
          <w:bCs w:val="0"/>
        </w:rPr>
      </w:pPr>
      <w:bookmarkStart w:id="14" w:name="_Toc12952087"/>
      <w:r w:rsidRPr="0081034A">
        <w:rPr>
          <w:bCs w:val="0"/>
        </w:rPr>
        <w:lastRenderedPageBreak/>
        <w:t>-</w:t>
      </w:r>
      <w:r>
        <w:rPr>
          <w:bCs w:val="0"/>
        </w:rPr>
        <w:t xml:space="preserve"> Semaine 2</w:t>
      </w:r>
      <w:bookmarkEnd w:id="14"/>
    </w:p>
    <w:p w14:paraId="16A25C02" w14:textId="77777777" w:rsidR="00EC7F2A" w:rsidRPr="00EC7F2A" w:rsidRDefault="00EC7F2A" w:rsidP="00EC7F2A"/>
    <w:p w14:paraId="6DB07737" w14:textId="77777777" w:rsidR="0081034A" w:rsidRDefault="00411013" w:rsidP="00411013">
      <w:r>
        <w:t xml:space="preserve">Lors de cette deuxième semaine, </w:t>
      </w:r>
      <w:r w:rsidR="00C3407B">
        <w:t xml:space="preserve">il m’a </w:t>
      </w:r>
      <w:r w:rsidR="00AE4711">
        <w:t>aussi fallu r</w:t>
      </w:r>
      <w:r w:rsidR="00A87E27">
        <w:t>éaliser des tâches d’ordre administratif. Il m’a fallu envoyer un colis chez Amazon afin de pouvoir procéder à un échange de produit (ordinateur portable dont le clavier ne répondait plus).</w:t>
      </w:r>
    </w:p>
    <w:p w14:paraId="25DA658E" w14:textId="77777777" w:rsidR="00A87E27" w:rsidRDefault="00A87E27" w:rsidP="00BE0259">
      <w:r>
        <w:t xml:space="preserve">L’envoi est pris en charge. Amazon envoie une vignette </w:t>
      </w:r>
      <w:r w:rsidR="00856656">
        <w:t>préaffranchie à simplement coller sur le colis, ainsi qu’une preuve de dépôt étant donné que l’expéditeur est un professionnel (s’agissant de la SASU LSA MULTIMÉDIA)</w:t>
      </w:r>
      <w:r w:rsidR="00BE0259">
        <w:t>. Cette preuve de dépôt doit être tamponnée par le bureau de poste dans lequel le colis est déposé.</w:t>
      </w:r>
    </w:p>
    <w:p w14:paraId="4676B3B4" w14:textId="77777777" w:rsidR="00BE0259" w:rsidRDefault="00BE0259" w:rsidP="00BE0259">
      <w:r>
        <w:t>J’ai donc eu à me diriger avec le paquet au guichet du bureau de poste le plus proche. Une fois la preuve de dépôt tamponnée (fig. 4) et le colis pris en charge par La Poste, il n’y a plus rien à faire, si ce n’est suivre le colis via le numéro de suivi fourni.</w:t>
      </w:r>
    </w:p>
    <w:p w14:paraId="52D8E64B" w14:textId="77777777" w:rsidR="001E4043" w:rsidRDefault="001E4043" w:rsidP="001E4043">
      <w:r>
        <w:t>J’ai eu aussi à remplir des fiches de prise en charge avec le logiciel Ciel Gestion Commerciale 2010. Son interface (fig. 5) est intuitive et permet de gérer la comptabili</w:t>
      </w:r>
      <w:r w:rsidR="00505524">
        <w:t>té de l’entreprise, ses clients</w:t>
      </w:r>
      <w:r>
        <w:t xml:space="preserve"> et l’archivage des différentes prestations effectuées.</w:t>
      </w:r>
    </w:p>
    <w:p w14:paraId="6607A648" w14:textId="77777777" w:rsidR="00834F8E" w:rsidRDefault="001E4043" w:rsidP="001E4043">
      <w:r>
        <w:t>Pour remplir une fiche de prise en charge (modèle type en annexe 1),</w:t>
      </w:r>
      <w:r w:rsidR="00834F8E">
        <w:t xml:space="preserve"> il faut, lors de l’arrivée du client, lui demander ce qui ne va pas avec son appareil, s’il souhaite, le cas échéant, récupérer l</w:t>
      </w:r>
      <w:r w:rsidR="00505524">
        <w:t>es données présentes dessus</w:t>
      </w:r>
      <w:r w:rsidR="006959F9">
        <w:t xml:space="preserve"> et</w:t>
      </w:r>
      <w:r w:rsidR="00834F8E">
        <w:t xml:space="preserve"> si présent, le mot de passe de sa session.</w:t>
      </w:r>
    </w:p>
    <w:p w14:paraId="4E830C98" w14:textId="77777777" w:rsidR="001E4043" w:rsidRPr="0081034A" w:rsidRDefault="00834F8E" w:rsidP="001E4043">
      <w:r>
        <w:t>On inscrit ensuite</w:t>
      </w:r>
      <w:r w:rsidR="001E4043">
        <w:t xml:space="preserve"> </w:t>
      </w:r>
      <w:r w:rsidR="00AE4711">
        <w:t>la marque, le modèle, et les autres informations relatives à la machine à réparer dans le logiciel, avant de sortir deux exemplaires de la fiche de prise en charge (une pour le client et une pour le technicien).</w:t>
      </w:r>
    </w:p>
    <w:p w14:paraId="14870767" w14:textId="6F02AB2C" w:rsidR="004C1C18" w:rsidRDefault="00D01668" w:rsidP="005A52F4">
      <w:r>
        <w:rPr>
          <w:noProof/>
        </w:rPr>
        <mc:AlternateContent>
          <mc:Choice Requires="wps">
            <w:drawing>
              <wp:anchor distT="0" distB="0" distL="114300" distR="114300" simplePos="0" relativeHeight="251693056" behindDoc="0" locked="0" layoutInCell="1" allowOverlap="1" wp14:anchorId="570375A0" wp14:editId="0ADA2D25">
                <wp:simplePos x="0" y="0"/>
                <wp:positionH relativeFrom="column">
                  <wp:posOffset>1552575</wp:posOffset>
                </wp:positionH>
                <wp:positionV relativeFrom="paragraph">
                  <wp:posOffset>2612390</wp:posOffset>
                </wp:positionV>
                <wp:extent cx="4457700" cy="230505"/>
                <wp:effectExtent l="0" t="2540" r="3810" b="0"/>
                <wp:wrapThrough wrapText="bothSides">
                  <wp:wrapPolygon edited="0">
                    <wp:start x="-46" y="0"/>
                    <wp:lineTo x="-46" y="21005"/>
                    <wp:lineTo x="21600" y="21005"/>
                    <wp:lineTo x="21600" y="0"/>
                    <wp:lineTo x="-46" y="0"/>
                  </wp:wrapPolygon>
                </wp:wrapThrough>
                <wp:docPr id="4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230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9F4E5D" w14:textId="77777777" w:rsidR="00292B7B" w:rsidRPr="00EB6339" w:rsidRDefault="00292B7B" w:rsidP="00EB6339">
                            <w:pPr>
                              <w:pStyle w:val="Lgende"/>
                              <w:rPr>
                                <w:b w:val="0"/>
                                <w:noProof/>
                                <w:color w:val="000000" w:themeColor="text1"/>
                                <w:sz w:val="24"/>
                              </w:rPr>
                            </w:pPr>
                            <w:r>
                              <w:rPr>
                                <w:b w:val="0"/>
                                <w:color w:val="000000" w:themeColor="text1"/>
                              </w:rPr>
                              <w:t>Figure 5 – Interface du logiciel Ciel Gestion Commerciale 2010 – LSA MULTIMÉDIA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375A0" id="Text Box 17" o:spid="_x0000_s1032" type="#_x0000_t202" style="position:absolute;left:0;text-align:left;margin-left:122.25pt;margin-top:205.7pt;width:351pt;height:18.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" stroked="f">
                <v:textbox inset="0,0,0,0">
                  <w:txbxContent>
                    <w:p w14:paraId="229F4E5D" w14:textId="77777777" w:rsidR="00292B7B" w:rsidRPr="00EB6339" w:rsidRDefault="00292B7B" w:rsidP="00EB6339">
                      <w:pPr>
                        <w:pStyle w:val="Lgende"/>
                        <w:rPr>
                          <w:b w:val="0"/>
                          <w:noProof/>
                          <w:color w:val="000000" w:themeColor="text1"/>
                          <w:sz w:val="24"/>
                        </w:rPr>
                      </w:pPr>
                      <w:r>
                        <w:rPr>
                          <w:b w:val="0"/>
                          <w:color w:val="000000" w:themeColor="text1"/>
                        </w:rPr>
                        <w:t>Figure 5 – Interface du logiciel Ciel Gestion Commerciale 2010 – LSA MULTIMÉDIA</w:t>
                      </w:r>
                    </w:p>
                  </w:txbxContent>
                </v:textbox>
                <w10:wrap type="through"/>
              </v:shape>
            </w:pict>
          </mc:Fallback>
        </mc:AlternateContent>
      </w:r>
      <w:r w:rsidR="00EB6339">
        <w:rPr>
          <w:noProof/>
          <w:lang w:eastAsia="fr-FR"/>
        </w:rPr>
        <w:drawing>
          <wp:anchor distT="0" distB="0" distL="114300" distR="114300" simplePos="0" relativeHeight="251691008" behindDoc="0" locked="0" layoutInCell="1" allowOverlap="1" wp14:anchorId="3AC45BC8" wp14:editId="1A01EDA3">
            <wp:simplePos x="0" y="0"/>
            <wp:positionH relativeFrom="column">
              <wp:posOffset>1552575</wp:posOffset>
            </wp:positionH>
            <wp:positionV relativeFrom="paragraph">
              <wp:posOffset>588645</wp:posOffset>
            </wp:positionV>
            <wp:extent cx="4478020" cy="1966595"/>
            <wp:effectExtent l="19050" t="0" r="0" b="0"/>
            <wp:wrapThrough wrapText="bothSides">
              <wp:wrapPolygon edited="0">
                <wp:start x="-92" y="0"/>
                <wp:lineTo x="-92" y="21342"/>
                <wp:lineTo x="21594" y="21342"/>
                <wp:lineTo x="21594" y="0"/>
                <wp:lineTo x="-92" y="0"/>
              </wp:wrapPolygon>
            </wp:wrapThrough>
            <wp:docPr id="15" name="Image 8" descr="D:\Téléchargements\c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éléchargements\ciel.png"/>
                    <pic:cNvPicPr>
                      <a:picLocks noChangeAspect="1" noChangeArrowheads="1"/>
                    </pic:cNvPicPr>
                  </pic:nvPicPr>
                  <pic:blipFill>
                    <a:blip r:embed="rId12" cstate="print"/>
                    <a:srcRect r="3217"/>
                    <a:stretch>
                      <a:fillRect/>
                    </a:stretch>
                  </pic:blipFill>
                  <pic:spPr bwMode="auto">
                    <a:xfrm>
                      <a:off x="0" y="0"/>
                      <a:ext cx="4478020" cy="1966595"/>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1673600" behindDoc="0" locked="0" layoutInCell="1" allowOverlap="1" wp14:anchorId="570641DB" wp14:editId="7EABE390">
                <wp:simplePos x="0" y="0"/>
                <wp:positionH relativeFrom="column">
                  <wp:posOffset>-10160</wp:posOffset>
                </wp:positionH>
                <wp:positionV relativeFrom="paragraph">
                  <wp:posOffset>2609850</wp:posOffset>
                </wp:positionV>
                <wp:extent cx="1445895" cy="327025"/>
                <wp:effectExtent l="0" t="0" r="0" b="0"/>
                <wp:wrapThrough wrapText="bothSides">
                  <wp:wrapPolygon edited="0">
                    <wp:start x="-133" y="0"/>
                    <wp:lineTo x="-133" y="21013"/>
                    <wp:lineTo x="21600" y="21013"/>
                    <wp:lineTo x="21600" y="0"/>
                    <wp:lineTo x="-133" y="0"/>
                  </wp:wrapPolygon>
                </wp:wrapThrough>
                <wp:docPr id="4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5895" cy="327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13937" w14:textId="77777777" w:rsidR="00292B7B" w:rsidRPr="001631AD" w:rsidRDefault="00292B7B" w:rsidP="001631AD">
                            <w:pPr>
                              <w:pStyle w:val="Lgende"/>
                              <w:jc w:val="center"/>
                              <w:rPr>
                                <w:b w:val="0"/>
                                <w:noProof/>
                                <w:color w:val="000000" w:themeColor="text1"/>
                                <w:sz w:val="24"/>
                              </w:rPr>
                            </w:pPr>
                            <w:r w:rsidRPr="001631AD">
                              <w:rPr>
                                <w:b w:val="0"/>
                                <w:color w:val="000000" w:themeColor="text1"/>
                              </w:rPr>
                              <w:t>Figure 4 – Preuve de dépôt – LSA MULTIMÉDIA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641DB" id="Text Box 10" o:spid="_x0000_s1033" type="#_x0000_t202" style="position:absolute;left:0;text-align:left;margin-left:-.8pt;margin-top:205.5pt;width:113.85pt;height:25.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" stroked="f">
                <v:textbox inset="0,0,0,0">
                  <w:txbxContent>
                    <w:p w14:paraId="67B13937" w14:textId="77777777" w:rsidR="00292B7B" w:rsidRPr="001631AD" w:rsidRDefault="00292B7B" w:rsidP="001631AD">
                      <w:pPr>
                        <w:pStyle w:val="Lgende"/>
                        <w:jc w:val="center"/>
                        <w:rPr>
                          <w:b w:val="0"/>
                          <w:noProof/>
                          <w:color w:val="000000" w:themeColor="text1"/>
                          <w:sz w:val="24"/>
                        </w:rPr>
                      </w:pPr>
                      <w:r w:rsidRPr="001631AD">
                        <w:rPr>
                          <w:b w:val="0"/>
                          <w:color w:val="000000" w:themeColor="text1"/>
                        </w:rPr>
                        <w:t>Figure 4 – Preuve de dépôt – LSA MULTIMÉDIA</w:t>
                      </w:r>
                    </w:p>
                  </w:txbxContent>
                </v:textbox>
                <w10:wrap type="through"/>
              </v:shape>
            </w:pict>
          </mc:Fallback>
        </mc:AlternateContent>
      </w:r>
      <w:r w:rsidR="001631AD">
        <w:rPr>
          <w:noProof/>
          <w:lang w:eastAsia="fr-FR"/>
        </w:rPr>
        <w:drawing>
          <wp:anchor distT="0" distB="0" distL="114300" distR="114300" simplePos="0" relativeHeight="251671552" behindDoc="0" locked="0" layoutInCell="1" allowOverlap="1" wp14:anchorId="26195EE1" wp14:editId="36599BEE">
            <wp:simplePos x="0" y="0"/>
            <wp:positionH relativeFrom="column">
              <wp:posOffset>13970</wp:posOffset>
            </wp:positionH>
            <wp:positionV relativeFrom="paragraph">
              <wp:posOffset>589280</wp:posOffset>
            </wp:positionV>
            <wp:extent cx="1530985" cy="1968500"/>
            <wp:effectExtent l="19050" t="0" r="0" b="0"/>
            <wp:wrapThrough wrapText="bothSides">
              <wp:wrapPolygon edited="0">
                <wp:start x="-269" y="0"/>
                <wp:lineTo x="-269" y="21321"/>
                <wp:lineTo x="21501" y="21321"/>
                <wp:lineTo x="21501" y="0"/>
                <wp:lineTo x="-269" y="0"/>
              </wp:wrapPolygon>
            </wp:wrapThrough>
            <wp:docPr id="5" name="Image 1" descr="C:\Users\DINO-DAN\Desktop\photos stage\20190614_105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NO-DAN\Desktop\photos stage\20190614_105439.jpg"/>
                    <pic:cNvPicPr>
                      <a:picLocks noChangeAspect="1" noChangeArrowheads="1"/>
                    </pic:cNvPicPr>
                  </pic:nvPicPr>
                  <pic:blipFill>
                    <a:blip r:embed="rId13" cstate="print"/>
                    <a:srcRect/>
                    <a:stretch>
                      <a:fillRect/>
                    </a:stretch>
                  </pic:blipFill>
                  <pic:spPr bwMode="auto">
                    <a:xfrm>
                      <a:off x="0" y="0"/>
                      <a:ext cx="1530985" cy="1968500"/>
                    </a:xfrm>
                    <a:prstGeom prst="rect">
                      <a:avLst/>
                    </a:prstGeom>
                    <a:noFill/>
                    <a:ln w="9525">
                      <a:noFill/>
                      <a:miter lim="800000"/>
                      <a:headEnd/>
                      <a:tailEnd/>
                    </a:ln>
                  </pic:spPr>
                </pic:pic>
              </a:graphicData>
            </a:graphic>
          </wp:anchor>
        </w:drawing>
      </w:r>
      <w:r w:rsidR="00AE4711">
        <w:t>Le client peut ensuite partir, le devis lui sera transmis une fois le diagnostic posé par le technicien (en général dans un délai de 48 heures sauf pannes délicates à traiter).</w:t>
      </w:r>
    </w:p>
    <w:p w14:paraId="1B33A847" w14:textId="77777777" w:rsidR="00072C42" w:rsidRDefault="00072C42" w:rsidP="00072C42">
      <w:pPr>
        <w:pStyle w:val="Titre2"/>
      </w:pPr>
      <w:bookmarkStart w:id="15" w:name="_Toc12952088"/>
      <w:r>
        <w:lastRenderedPageBreak/>
        <w:t>- Semaine 3</w:t>
      </w:r>
      <w:bookmarkEnd w:id="15"/>
    </w:p>
    <w:p w14:paraId="27CB6591" w14:textId="77777777" w:rsidR="00EC7F2A" w:rsidRDefault="00EC7F2A" w:rsidP="00EC7F2A"/>
    <w:p w14:paraId="410420E0" w14:textId="77777777" w:rsidR="00EC7F2A" w:rsidRDefault="00EC7F2A" w:rsidP="00C51348">
      <w:r>
        <w:t>Pour cette troisième semaine de stage, j’ai eu à créer une clé USB amorçable multi-image. Ce genre de clé USB est très utile pour les techniciens car elles permettent de pouvoir installer plusieurs systèmes d’exploitation différents et de pouvoir avoir plusieurs utilitaires de dépannage (tels que des logiciels de gestion de partitions) sous la main.</w:t>
      </w:r>
    </w:p>
    <w:p w14:paraId="566E09DD" w14:textId="77777777" w:rsidR="004B2B7A" w:rsidRDefault="00EC7F2A" w:rsidP="00C51348">
      <w:r>
        <w:t>J’ai donc utilisé le freeware (logiciel propriétaire gratuit) Easy2boot. Cet utilitaire prépare une clé USB ou bien un disque dur externe</w:t>
      </w:r>
      <w:r w:rsidR="004B2B7A">
        <w:t xml:space="preserve"> afin de le rendre amorçable. </w:t>
      </w:r>
      <w:r w:rsidR="00B61E2E">
        <w:t>Les images au format ISO</w:t>
      </w:r>
      <w:r w:rsidR="00CC2D70">
        <w:t xml:space="preserve"> ou IMGPTN des différents utilitaires et systèmes d’exploitation</w:t>
      </w:r>
      <w:r w:rsidR="00B61E2E">
        <w:t xml:space="preserve"> doivent</w:t>
      </w:r>
      <w:r w:rsidR="004B2B7A">
        <w:t xml:space="preserve"> </w:t>
      </w:r>
      <w:r w:rsidR="00B61E2E">
        <w:t xml:space="preserve">être ajoutées dans </w:t>
      </w:r>
      <w:r w:rsidR="004B2B7A">
        <w:t xml:space="preserve">des dossiers spécialement </w:t>
      </w:r>
      <w:r w:rsidR="00CC2D70">
        <w:t>créés lors de son installation sur la clé USB.</w:t>
      </w:r>
    </w:p>
    <w:p w14:paraId="567D50FB" w14:textId="77777777" w:rsidR="00B61E2E" w:rsidRDefault="00B61E2E" w:rsidP="00C51348">
      <w:r>
        <w:t>Une fois que l’on démarre sur la clé USB, on tombe sur un menu très simple d’utilisation</w:t>
      </w:r>
      <w:r w:rsidR="00112B3C">
        <w:t xml:space="preserve"> (fig. 6) </w:t>
      </w:r>
      <w:r>
        <w:t>dans lequel toutes les catégories d’images présentes sur la clé sont proposées. Il ne restera qu’à démarrer sur la bonne image.</w:t>
      </w:r>
    </w:p>
    <w:p w14:paraId="20988407" w14:textId="77777777" w:rsidR="00C51348" w:rsidRDefault="004B2B7A" w:rsidP="00C51348">
      <w:r>
        <w:t>Dans ce cas, j’ai simplement eu à créer une clé USB avec deux images, une de Windows 10 32 bits et une autre de Windows 10 64 bits. Une fois les images téléchargées depuis le site de Microsoft</w:t>
      </w:r>
      <w:r w:rsidR="00EC145E">
        <w:t>, il suffit de les déplacer dans le dossier</w:t>
      </w:r>
      <w:r w:rsidR="00B846B4">
        <w:t xml:space="preserve"> </w:t>
      </w:r>
      <w:r w:rsidR="00F94970">
        <w:t>correspondant</w:t>
      </w:r>
      <w:r w:rsidR="00B846B4">
        <w:t xml:space="preserve"> de la clé USB. Elle est maintenant prête à l’emploi.</w:t>
      </w:r>
    </w:p>
    <w:p w14:paraId="160DC807" w14:textId="77777777" w:rsidR="0081034A" w:rsidRDefault="00585084" w:rsidP="004C1C18">
      <w:r>
        <w:t>J’ai également eu à créer une image de disque, à l’aide du freeware Macrium Reflect</w:t>
      </w:r>
      <w:r w:rsidR="001027FA">
        <w:t xml:space="preserve"> (interface en fig. 7)</w:t>
      </w:r>
      <w:r>
        <w:t>. Il a fallu créer une image de disque car il faudra par la suite la restaurer sur un SSD de plus petite capacité</w:t>
      </w:r>
      <w:r w:rsidR="001027FA">
        <w:t xml:space="preserve"> (240 Go contre 320 Go pour le disque dur)</w:t>
      </w:r>
      <w:r>
        <w:t>. Or, le clonage est impossible si le support cible est de plus faible capacité que le support source. Mais grâce à la fonction de copie intelligente qui ignore l’espace libre (qui est à cloner aussi en cas de clonage), on peut restaurer l’image sur un support plus petit sous réserve que la taille des fichiers soit inférieure à la capacité du SSD cible.</w:t>
      </w:r>
    </w:p>
    <w:p w14:paraId="29BF72F6" w14:textId="61F96516" w:rsidR="004C1C18" w:rsidRPr="0081034A" w:rsidRDefault="00D01668" w:rsidP="00FD4FA7">
      <w:r>
        <w:rPr>
          <w:noProof/>
        </w:rPr>
        <mc:AlternateContent>
          <mc:Choice Requires="wps">
            <w:drawing>
              <wp:anchor distT="0" distB="0" distL="114300" distR="114300" simplePos="0" relativeHeight="251681792" behindDoc="0" locked="0" layoutInCell="1" allowOverlap="1" wp14:anchorId="26BFCA29" wp14:editId="0DE69546">
                <wp:simplePos x="0" y="0"/>
                <wp:positionH relativeFrom="column">
                  <wp:posOffset>3175</wp:posOffset>
                </wp:positionH>
                <wp:positionV relativeFrom="paragraph">
                  <wp:posOffset>2165985</wp:posOffset>
                </wp:positionV>
                <wp:extent cx="2620645" cy="389890"/>
                <wp:effectExtent l="0" t="0" r="0" b="1270"/>
                <wp:wrapThrough wrapText="bothSides">
                  <wp:wrapPolygon edited="0">
                    <wp:start x="-79" y="0"/>
                    <wp:lineTo x="-79" y="21037"/>
                    <wp:lineTo x="21600" y="21037"/>
                    <wp:lineTo x="21600" y="0"/>
                    <wp:lineTo x="-79" y="0"/>
                  </wp:wrapPolygon>
                </wp:wrapThrough>
                <wp:docPr id="4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064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C21737" w14:textId="77777777" w:rsidR="00292B7B" w:rsidRPr="00FD4FA7" w:rsidRDefault="00292B7B" w:rsidP="00F47153">
                            <w:pPr>
                              <w:pStyle w:val="Lgende"/>
                              <w:jc w:val="center"/>
                              <w:rPr>
                                <w:b w:val="0"/>
                                <w:noProof/>
                                <w:color w:val="000000" w:themeColor="text1"/>
                                <w:sz w:val="24"/>
                              </w:rPr>
                            </w:pPr>
                            <w:r w:rsidRPr="00FD4FA7">
                              <w:rPr>
                                <w:b w:val="0"/>
                                <w:color w:val="000000" w:themeColor="text1"/>
                              </w:rPr>
                              <w:t xml:space="preserve">Figure </w:t>
                            </w:r>
                            <w:r>
                              <w:rPr>
                                <w:b w:val="0"/>
                                <w:color w:val="000000" w:themeColor="text1"/>
                              </w:rPr>
                              <w:t>6</w:t>
                            </w:r>
                            <w:r w:rsidRPr="00FD4FA7">
                              <w:rPr>
                                <w:b w:val="0"/>
                                <w:color w:val="000000" w:themeColor="text1"/>
                              </w:rPr>
                              <w:t xml:space="preserve"> – Menu </w:t>
                            </w:r>
                            <w:r>
                              <w:rPr>
                                <w:b w:val="0"/>
                                <w:color w:val="000000" w:themeColor="text1"/>
                              </w:rPr>
                              <w:t xml:space="preserve">de l’utilitaire </w:t>
                            </w:r>
                            <w:r w:rsidRPr="00FD4FA7">
                              <w:rPr>
                                <w:b w:val="0"/>
                                <w:color w:val="000000" w:themeColor="text1"/>
                              </w:rPr>
                              <w:t xml:space="preserve"> EASY2BOOT – </w:t>
                            </w:r>
                            <w:r>
                              <w:rPr>
                                <w:b w:val="0"/>
                                <w:color w:val="000000" w:themeColor="text1"/>
                              </w:rPr>
                              <w:t xml:space="preserve">    </w:t>
                            </w:r>
                            <w:r w:rsidRPr="00FD4FA7">
                              <w:rPr>
                                <w:b w:val="0"/>
                                <w:color w:val="000000" w:themeColor="text1"/>
                              </w:rPr>
                              <w:t>WWW.EASY2BOOT.COM</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6BFCA29" id="Text Box 13" o:spid="_x0000_s1034" type="#_x0000_t202" style="position:absolute;left:0;text-align:left;margin-left:.25pt;margin-top:170.55pt;width:206.35pt;height:30.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" stroked="f">
                <v:textbox style="mso-fit-shape-to-text:t" inset="0,0,0,0">
                  <w:txbxContent>
                    <w:p w14:paraId="5CC21737" w14:textId="77777777" w:rsidR="00292B7B" w:rsidRPr="00FD4FA7" w:rsidRDefault="00292B7B" w:rsidP="00F47153">
                      <w:pPr>
                        <w:pStyle w:val="Lgende"/>
                        <w:jc w:val="center"/>
                        <w:rPr>
                          <w:b w:val="0"/>
                          <w:noProof/>
                          <w:color w:val="000000" w:themeColor="text1"/>
                          <w:sz w:val="24"/>
                        </w:rPr>
                      </w:pPr>
                      <w:r w:rsidRPr="00FD4FA7">
                        <w:rPr>
                          <w:b w:val="0"/>
                          <w:color w:val="000000" w:themeColor="text1"/>
                        </w:rPr>
                        <w:t xml:space="preserve">Figure </w:t>
                      </w:r>
                      <w:r>
                        <w:rPr>
                          <w:b w:val="0"/>
                          <w:color w:val="000000" w:themeColor="text1"/>
                        </w:rPr>
                        <w:t>6</w:t>
                      </w:r>
                      <w:r w:rsidRPr="00FD4FA7">
                        <w:rPr>
                          <w:b w:val="0"/>
                          <w:color w:val="000000" w:themeColor="text1"/>
                        </w:rPr>
                        <w:t xml:space="preserve"> – Menu </w:t>
                      </w:r>
                      <w:r>
                        <w:rPr>
                          <w:b w:val="0"/>
                          <w:color w:val="000000" w:themeColor="text1"/>
                        </w:rPr>
                        <w:t xml:space="preserve">de l’utilitaire </w:t>
                      </w:r>
                      <w:r w:rsidRPr="00FD4FA7">
                        <w:rPr>
                          <w:b w:val="0"/>
                          <w:color w:val="000000" w:themeColor="text1"/>
                        </w:rPr>
                        <w:t xml:space="preserve"> EASY2BOOT – </w:t>
                      </w:r>
                      <w:r>
                        <w:rPr>
                          <w:b w:val="0"/>
                          <w:color w:val="000000" w:themeColor="text1"/>
                        </w:rPr>
                        <w:t xml:space="preserve">    </w:t>
                      </w:r>
                      <w:r w:rsidRPr="00FD4FA7">
                        <w:rPr>
                          <w:b w:val="0"/>
                          <w:color w:val="000000" w:themeColor="text1"/>
                        </w:rPr>
                        <w:t>WWW.EASY2BOOT.COM</w:t>
                      </w:r>
                    </w:p>
                  </w:txbxContent>
                </v:textbox>
                <w10:wrap type="through"/>
              </v:shape>
            </w:pict>
          </mc:Fallback>
        </mc:AlternateContent>
      </w:r>
      <w:r>
        <w:rPr>
          <w:noProof/>
        </w:rPr>
        <mc:AlternateContent>
          <mc:Choice Requires="wps">
            <w:drawing>
              <wp:anchor distT="0" distB="0" distL="114300" distR="114300" simplePos="0" relativeHeight="251683840" behindDoc="0" locked="0" layoutInCell="1" allowOverlap="1" wp14:anchorId="26BB526D" wp14:editId="7A04421B">
                <wp:simplePos x="0" y="0"/>
                <wp:positionH relativeFrom="column">
                  <wp:posOffset>2667635</wp:posOffset>
                </wp:positionH>
                <wp:positionV relativeFrom="paragraph">
                  <wp:posOffset>2174240</wp:posOffset>
                </wp:positionV>
                <wp:extent cx="3470910" cy="132715"/>
                <wp:effectExtent l="0" t="0" r="0" b="2540"/>
                <wp:wrapThrough wrapText="bothSides">
                  <wp:wrapPolygon edited="0">
                    <wp:start x="-59" y="0"/>
                    <wp:lineTo x="-59" y="21083"/>
                    <wp:lineTo x="21600" y="21083"/>
                    <wp:lineTo x="21600" y="0"/>
                    <wp:lineTo x="-59" y="0"/>
                  </wp:wrapPolygon>
                </wp:wrapThrough>
                <wp:docPr id="4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0910" cy="132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E302D1" w14:textId="77777777" w:rsidR="00292B7B" w:rsidRPr="00FD4FA7" w:rsidRDefault="00292B7B" w:rsidP="003C6A92">
                            <w:pPr>
                              <w:pStyle w:val="Lgende"/>
                              <w:jc w:val="center"/>
                              <w:rPr>
                                <w:b w:val="0"/>
                                <w:noProof/>
                                <w:color w:val="000000" w:themeColor="text1"/>
                                <w:sz w:val="24"/>
                              </w:rPr>
                            </w:pPr>
                            <w:r>
                              <w:rPr>
                                <w:b w:val="0"/>
                                <w:color w:val="000000" w:themeColor="text1"/>
                              </w:rPr>
                              <w:t>Figure 7 – Interface de MACRIUM REFLECT – LSA MULTIMÉDIA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BB526D" id="Text Box 14" o:spid="_x0000_s1035" type="#_x0000_t202" style="position:absolute;left:0;text-align:left;margin-left:210.05pt;margin-top:171.2pt;width:273.3pt;height:10.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" stroked="f">
                <v:textbox inset="0,0,0,0">
                  <w:txbxContent>
                    <w:p w14:paraId="5FE302D1" w14:textId="77777777" w:rsidR="00292B7B" w:rsidRPr="00FD4FA7" w:rsidRDefault="00292B7B" w:rsidP="003C6A92">
                      <w:pPr>
                        <w:pStyle w:val="Lgende"/>
                        <w:jc w:val="center"/>
                        <w:rPr>
                          <w:b w:val="0"/>
                          <w:noProof/>
                          <w:color w:val="000000" w:themeColor="text1"/>
                          <w:sz w:val="24"/>
                        </w:rPr>
                      </w:pPr>
                      <w:r>
                        <w:rPr>
                          <w:b w:val="0"/>
                          <w:color w:val="000000" w:themeColor="text1"/>
                        </w:rPr>
                        <w:t>Figure 7 – Interface de MACRIUM REFLECT – LSA MULTIMÉDIA</w:t>
                      </w:r>
                    </w:p>
                  </w:txbxContent>
                </v:textbox>
                <w10:wrap type="through"/>
              </v:shape>
            </w:pict>
          </mc:Fallback>
        </mc:AlternateContent>
      </w:r>
      <w:r w:rsidR="00FD4FA7">
        <w:rPr>
          <w:noProof/>
          <w:lang w:eastAsia="fr-FR"/>
        </w:rPr>
        <w:drawing>
          <wp:anchor distT="0" distB="0" distL="114300" distR="114300" simplePos="0" relativeHeight="251679744" behindDoc="0" locked="0" layoutInCell="1" allowOverlap="1" wp14:anchorId="7B55D6AB" wp14:editId="27194B5E">
            <wp:simplePos x="0" y="0"/>
            <wp:positionH relativeFrom="column">
              <wp:posOffset>2699385</wp:posOffset>
            </wp:positionH>
            <wp:positionV relativeFrom="paragraph">
              <wp:posOffset>747395</wp:posOffset>
            </wp:positionV>
            <wp:extent cx="3419475" cy="1295400"/>
            <wp:effectExtent l="19050" t="0" r="9525" b="0"/>
            <wp:wrapThrough wrapText="bothSides">
              <wp:wrapPolygon edited="0">
                <wp:start x="-120" y="0"/>
                <wp:lineTo x="-120" y="21282"/>
                <wp:lineTo x="21660" y="21282"/>
                <wp:lineTo x="21660" y="0"/>
                <wp:lineTo x="-120" y="0"/>
              </wp:wrapPolygon>
            </wp:wrapThrough>
            <wp:docPr id="11" name="Image 2" descr="\\Nas-seagate\admin\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s-seagate\admin\Sans titre.png"/>
                    <pic:cNvPicPr>
                      <a:picLocks noChangeAspect="1" noChangeArrowheads="1"/>
                    </pic:cNvPicPr>
                  </pic:nvPicPr>
                  <pic:blipFill>
                    <a:blip r:embed="rId14" cstate="print"/>
                    <a:srcRect b="17230"/>
                    <a:stretch>
                      <a:fillRect/>
                    </a:stretch>
                  </pic:blipFill>
                  <pic:spPr bwMode="auto">
                    <a:xfrm>
                      <a:off x="0" y="0"/>
                      <a:ext cx="3419475" cy="1295400"/>
                    </a:xfrm>
                    <a:prstGeom prst="rect">
                      <a:avLst/>
                    </a:prstGeom>
                    <a:noFill/>
                    <a:ln w="9525">
                      <a:noFill/>
                      <a:miter lim="800000"/>
                      <a:headEnd/>
                      <a:tailEnd/>
                    </a:ln>
                  </pic:spPr>
                </pic:pic>
              </a:graphicData>
            </a:graphic>
          </wp:anchor>
        </w:drawing>
      </w:r>
      <w:r w:rsidR="00FD4FA7">
        <w:rPr>
          <w:noProof/>
          <w:lang w:eastAsia="fr-FR"/>
        </w:rPr>
        <w:drawing>
          <wp:anchor distT="0" distB="0" distL="114300" distR="114300" simplePos="0" relativeHeight="251678720" behindDoc="0" locked="0" layoutInCell="1" allowOverlap="1" wp14:anchorId="106D28B2" wp14:editId="46BEFC72">
            <wp:simplePos x="0" y="0"/>
            <wp:positionH relativeFrom="column">
              <wp:posOffset>-5715</wp:posOffset>
            </wp:positionH>
            <wp:positionV relativeFrom="paragraph">
              <wp:posOffset>747395</wp:posOffset>
            </wp:positionV>
            <wp:extent cx="2705100" cy="1295400"/>
            <wp:effectExtent l="19050" t="0" r="0" b="0"/>
            <wp:wrapThrough wrapText="bothSides">
              <wp:wrapPolygon edited="0">
                <wp:start x="-152" y="0"/>
                <wp:lineTo x="-152" y="21282"/>
                <wp:lineTo x="21600" y="21282"/>
                <wp:lineTo x="21600" y="0"/>
                <wp:lineTo x="-152" y="0"/>
              </wp:wrapPolygon>
            </wp:wrapThrough>
            <wp:docPr id="10" name="Image 1" descr="D:\Téléchargements\easy2boot-menu-windows-5c30cbc591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éléchargements\easy2boot-menu-windows-5c30cbc591d12.png"/>
                    <pic:cNvPicPr>
                      <a:picLocks noChangeAspect="1" noChangeArrowheads="1"/>
                    </pic:cNvPicPr>
                  </pic:nvPicPr>
                  <pic:blipFill>
                    <a:blip r:embed="rId15" cstate="print"/>
                    <a:srcRect r="24881" b="52798"/>
                    <a:stretch>
                      <a:fillRect/>
                    </a:stretch>
                  </pic:blipFill>
                  <pic:spPr bwMode="auto">
                    <a:xfrm>
                      <a:off x="0" y="0"/>
                      <a:ext cx="2705100" cy="1295400"/>
                    </a:xfrm>
                    <a:prstGeom prst="rect">
                      <a:avLst/>
                    </a:prstGeom>
                    <a:noFill/>
                    <a:ln w="9525">
                      <a:noFill/>
                      <a:miter lim="800000"/>
                      <a:headEnd/>
                      <a:tailEnd/>
                    </a:ln>
                  </pic:spPr>
                </pic:pic>
              </a:graphicData>
            </a:graphic>
          </wp:anchor>
        </w:drawing>
      </w:r>
      <w:r w:rsidR="001027FA">
        <w:t xml:space="preserve">Ici, il m’a simplement suffi de créer l’image en cliquant sur le disque dur en question, puis de sélectionner l’emplacement de l’image (sur un dossier temporaire), et ensuite, </w:t>
      </w:r>
      <w:r w:rsidR="004D24C5">
        <w:t>on doit simplement</w:t>
      </w:r>
      <w:r w:rsidR="001027FA">
        <w:t xml:space="preserve"> attendre la création de l’image.</w:t>
      </w:r>
      <w:r w:rsidR="004D24C5">
        <w:t xml:space="preserve"> Une fois finie, on peut débrancher le disque.</w:t>
      </w:r>
    </w:p>
    <w:p w14:paraId="30AA069C" w14:textId="77777777" w:rsidR="00C065F8" w:rsidRDefault="00C065F8" w:rsidP="00C065F8">
      <w:pPr>
        <w:pStyle w:val="Titre2"/>
      </w:pPr>
      <w:bookmarkStart w:id="16" w:name="_Toc12952089"/>
      <w:r w:rsidRPr="00C065F8">
        <w:rPr>
          <w:bCs w:val="0"/>
        </w:rPr>
        <w:lastRenderedPageBreak/>
        <w:t>-</w:t>
      </w:r>
      <w:r>
        <w:t xml:space="preserve"> Semaine 4</w:t>
      </w:r>
      <w:bookmarkEnd w:id="16"/>
    </w:p>
    <w:p w14:paraId="05CC4DD7" w14:textId="77777777" w:rsidR="00C3407B" w:rsidRDefault="00C3407B" w:rsidP="00C065F8"/>
    <w:p w14:paraId="09D2E94E" w14:textId="77777777" w:rsidR="0029718F" w:rsidRDefault="00C3407B" w:rsidP="00C065F8">
      <w:r>
        <w:t>Pendant ma quatrième et dernière semaine de stage, j’ai eu à établir un devis d’évolution pour une unité centrale datant de 2010. Cela veut dire qu’il m’a fallu identifier les composants les plus lents et/ou les plus usés</w:t>
      </w:r>
      <w:r w:rsidR="0029718F">
        <w:t xml:space="preserve"> afin de les remplacer par de nouveaux, de sorte à mettre à niveau la tour tout en s’assurant que cela soit économiquement intéressant par rapport à l’achat d’une tour neuve.</w:t>
      </w:r>
    </w:p>
    <w:p w14:paraId="7B4D11A6" w14:textId="77777777" w:rsidR="00EB6339" w:rsidRDefault="0029718F" w:rsidP="00C065F8">
      <w:r>
        <w:t>Dans ce cas là, le processeur est le modèle le plus puissant que la carte mère puisse recevoir. Un changement de carte mère imposant forcément un changement de processeur ainsi que celui de la</w:t>
      </w:r>
      <w:r w:rsidR="00DE5B5E">
        <w:t xml:space="preserve"> mémoire vive </w:t>
      </w:r>
      <w:r>
        <w:t>(DDR3 vers</w:t>
      </w:r>
      <w:r w:rsidR="00EB6339">
        <w:t xml:space="preserve"> DDR4), cela serait trop cher.</w:t>
      </w:r>
    </w:p>
    <w:p w14:paraId="56AB15F9" w14:textId="77777777" w:rsidR="005E06E1" w:rsidRDefault="0029718F" w:rsidP="00C065F8">
      <w:r>
        <w:t xml:space="preserve">Il a fallu donc s’orienter vers la </w:t>
      </w:r>
      <w:r w:rsidR="00DE5B5E">
        <w:t>RAM</w:t>
      </w:r>
      <w:r>
        <w:t>. 4 Go étant un</w:t>
      </w:r>
      <w:r w:rsidR="00DF4376">
        <w:t>e quantité de RAM relativement</w:t>
      </w:r>
      <w:r>
        <w:t xml:space="preserve"> faible pour les programmes de 2019, on a décidé de passer à 8 Go, </w:t>
      </w:r>
      <w:r w:rsidR="003F2096">
        <w:t>soit le maximum supporté par la carte mère</w:t>
      </w:r>
      <w:r>
        <w:t>. On a également décidé de remplacer le disque dur par un SSD afin d’aug</w:t>
      </w:r>
      <w:r w:rsidR="00DD4795">
        <w:t>menter la réactivité du système</w:t>
      </w:r>
      <w:r w:rsidR="005E06E1">
        <w:t>.</w:t>
      </w:r>
      <w:r w:rsidR="00EB6339">
        <w:t xml:space="preserve"> Enfin, on a décidé de remplacer le système Windows 7 par Windows 10, car les mises à jour de Windows 7 s’arrêtent dans quelques mois, le 14 janvier 2020.</w:t>
      </w:r>
    </w:p>
    <w:p w14:paraId="7C76D748" w14:textId="77777777" w:rsidR="00AC6869" w:rsidRDefault="00AC6869" w:rsidP="00C065F8">
      <w:r>
        <w:t>Le devis</w:t>
      </w:r>
      <w:r w:rsidR="00EA5034">
        <w:t xml:space="preserve"> (annexe 2)</w:t>
      </w:r>
      <w:r>
        <w:t xml:space="preserve"> est donc établi en incluant le prix de ces </w:t>
      </w:r>
      <w:r w:rsidR="00DD4795">
        <w:t>deux</w:t>
      </w:r>
      <w:r w:rsidR="00EA5034">
        <w:t xml:space="preserve"> </w:t>
      </w:r>
      <w:r>
        <w:t>composants,</w:t>
      </w:r>
      <w:r w:rsidR="005A52F4">
        <w:t xml:space="preserve"> de la licence Windows 10 Pro,</w:t>
      </w:r>
      <w:r>
        <w:t xml:space="preserve"> ainsi que celui de la main-d’œuvre.</w:t>
      </w:r>
    </w:p>
    <w:p w14:paraId="762DDF96" w14:textId="77777777" w:rsidR="00EA5034" w:rsidRDefault="00EA5034" w:rsidP="00C065F8">
      <w:r>
        <w:t xml:space="preserve">On m’a également confié un changement de pâte thermique sur un processeur. La pâte thermique, très bonne conductrice de chaleur, permet d’améliorer le transfert de chaleur du processeur au ventirad, pour pouvoir la dissiper plus efficacement. </w:t>
      </w:r>
    </w:p>
    <w:p w14:paraId="58E77633" w14:textId="77777777" w:rsidR="00EA5034" w:rsidRDefault="00EA5034" w:rsidP="00C065F8">
      <w:r>
        <w:t xml:space="preserve">Mais au fil du temps, elle sèche et devient moins conductrice. Il faut donc la changer en général, environ tous les ans. Mais ici, cela faisait 9 ans qu’elle n’avait pas été changée. </w:t>
      </w:r>
    </w:p>
    <w:p w14:paraId="42AE7458" w14:textId="7D89D241" w:rsidR="00C065F8" w:rsidRDefault="00D01668" w:rsidP="00C065F8">
      <w:pPr>
        <w:rPr>
          <w:rFonts w:eastAsiaTheme="majorEastAsia" w:cstheme="majorBidi"/>
          <w:color w:val="000000" w:themeColor="text1"/>
          <w:sz w:val="28"/>
          <w:szCs w:val="26"/>
        </w:rPr>
      </w:pPr>
      <w:r>
        <w:rPr>
          <w:noProof/>
        </w:rPr>
        <mc:AlternateContent>
          <mc:Choice Requires="wps">
            <w:drawing>
              <wp:anchor distT="0" distB="0" distL="114300" distR="114300" simplePos="0" relativeHeight="251677696" behindDoc="0" locked="0" layoutInCell="1" allowOverlap="1" wp14:anchorId="27E77BB4" wp14:editId="513F1EB4">
                <wp:simplePos x="0" y="0"/>
                <wp:positionH relativeFrom="column">
                  <wp:posOffset>737235</wp:posOffset>
                </wp:positionH>
                <wp:positionV relativeFrom="paragraph">
                  <wp:posOffset>2556510</wp:posOffset>
                </wp:positionV>
                <wp:extent cx="4695825" cy="258445"/>
                <wp:effectExtent l="0" t="0" r="0" b="0"/>
                <wp:wrapThrough wrapText="bothSides">
                  <wp:wrapPolygon edited="0">
                    <wp:start x="-91" y="0"/>
                    <wp:lineTo x="-91" y="21016"/>
                    <wp:lineTo x="21600" y="21016"/>
                    <wp:lineTo x="21600" y="0"/>
                    <wp:lineTo x="-91" y="0"/>
                  </wp:wrapPolygon>
                </wp:wrapThrough>
                <wp:docPr id="4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4596C0" w14:textId="77777777" w:rsidR="00292B7B" w:rsidRPr="004270F6" w:rsidRDefault="00292B7B" w:rsidP="004270F6">
                            <w:pPr>
                              <w:pStyle w:val="Lgende"/>
                              <w:rPr>
                                <w:b w:val="0"/>
                                <w:noProof/>
                                <w:color w:val="000000" w:themeColor="text1"/>
                                <w:sz w:val="24"/>
                              </w:rPr>
                            </w:pPr>
                            <w:r w:rsidRPr="004270F6">
                              <w:rPr>
                                <w:b w:val="0"/>
                                <w:color w:val="000000" w:themeColor="text1"/>
                              </w:rPr>
                              <w:t>Figur</w:t>
                            </w:r>
                            <w:r>
                              <w:rPr>
                                <w:b w:val="0"/>
                                <w:color w:val="000000" w:themeColor="text1"/>
                              </w:rPr>
                              <w:t>es 8 et 9 – Détails du ventirad et du processeur avant nettoyage – LSA MULTIMÉDIA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E77BB4" id="Text Box 11" o:spid="_x0000_s1036" type="#_x0000_t202" style="position:absolute;left:0;text-align:left;margin-left:58.05pt;margin-top:201.3pt;width:369.75pt;height:20.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" stroked="f">
                <v:textbox style="mso-fit-shape-to-text:t" inset="0,0,0,0">
                  <w:txbxContent>
                    <w:p w14:paraId="694596C0" w14:textId="77777777" w:rsidR="00292B7B" w:rsidRPr="004270F6" w:rsidRDefault="00292B7B" w:rsidP="004270F6">
                      <w:pPr>
                        <w:pStyle w:val="Lgende"/>
                        <w:rPr>
                          <w:b w:val="0"/>
                          <w:noProof/>
                          <w:color w:val="000000" w:themeColor="text1"/>
                          <w:sz w:val="24"/>
                        </w:rPr>
                      </w:pPr>
                      <w:r w:rsidRPr="004270F6">
                        <w:rPr>
                          <w:b w:val="0"/>
                          <w:color w:val="000000" w:themeColor="text1"/>
                        </w:rPr>
                        <w:t>Figur</w:t>
                      </w:r>
                      <w:r>
                        <w:rPr>
                          <w:b w:val="0"/>
                          <w:color w:val="000000" w:themeColor="text1"/>
                        </w:rPr>
                        <w:t>es 8 et 9 – Détails du ventirad et du processeur avant nettoyage – LSA MULTIMÉDIA</w:t>
                      </w:r>
                    </w:p>
                  </w:txbxContent>
                </v:textbox>
                <w10:wrap type="through"/>
              </v:shape>
            </w:pict>
          </mc:Fallback>
        </mc:AlternateContent>
      </w:r>
      <w:r w:rsidR="004270F6">
        <w:rPr>
          <w:noProof/>
          <w:lang w:eastAsia="fr-FR"/>
        </w:rPr>
        <w:drawing>
          <wp:anchor distT="0" distB="0" distL="114300" distR="114300" simplePos="0" relativeHeight="251674624" behindDoc="0" locked="0" layoutInCell="1" allowOverlap="1" wp14:anchorId="76817D82" wp14:editId="60B8CB40">
            <wp:simplePos x="0" y="0"/>
            <wp:positionH relativeFrom="column">
              <wp:posOffset>737235</wp:posOffset>
            </wp:positionH>
            <wp:positionV relativeFrom="paragraph">
              <wp:posOffset>803910</wp:posOffset>
            </wp:positionV>
            <wp:extent cx="2266950" cy="1695450"/>
            <wp:effectExtent l="19050" t="0" r="0" b="0"/>
            <wp:wrapThrough wrapText="bothSides">
              <wp:wrapPolygon edited="0">
                <wp:start x="-182" y="0"/>
                <wp:lineTo x="-182" y="21357"/>
                <wp:lineTo x="21600" y="21357"/>
                <wp:lineTo x="21600" y="0"/>
                <wp:lineTo x="-182" y="0"/>
              </wp:wrapPolygon>
            </wp:wrapThrough>
            <wp:docPr id="8" name="Image 2" descr="C:\Users\DINO-DAN\Desktop\photos stage\20190627_111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NO-DAN\Desktop\photos stage\20190627_111449.jpg"/>
                    <pic:cNvPicPr>
                      <a:picLocks noChangeAspect="1" noChangeArrowheads="1"/>
                    </pic:cNvPicPr>
                  </pic:nvPicPr>
                  <pic:blipFill>
                    <a:blip r:embed="rId16" cstate="print"/>
                    <a:srcRect/>
                    <a:stretch>
                      <a:fillRect/>
                    </a:stretch>
                  </pic:blipFill>
                  <pic:spPr bwMode="auto">
                    <a:xfrm>
                      <a:off x="0" y="0"/>
                      <a:ext cx="2266950" cy="1695450"/>
                    </a:xfrm>
                    <a:prstGeom prst="rect">
                      <a:avLst/>
                    </a:prstGeom>
                    <a:noFill/>
                    <a:ln w="9525">
                      <a:noFill/>
                      <a:miter lim="800000"/>
                      <a:headEnd/>
                      <a:tailEnd/>
                    </a:ln>
                  </pic:spPr>
                </pic:pic>
              </a:graphicData>
            </a:graphic>
          </wp:anchor>
        </w:drawing>
      </w:r>
      <w:r w:rsidR="004270F6">
        <w:rPr>
          <w:noProof/>
          <w:lang w:eastAsia="fr-FR"/>
        </w:rPr>
        <w:drawing>
          <wp:anchor distT="0" distB="0" distL="114300" distR="114300" simplePos="0" relativeHeight="251675648" behindDoc="0" locked="0" layoutInCell="1" allowOverlap="1" wp14:anchorId="2C5A4D2A" wp14:editId="1F4F01DA">
            <wp:simplePos x="0" y="0"/>
            <wp:positionH relativeFrom="column">
              <wp:posOffset>2994660</wp:posOffset>
            </wp:positionH>
            <wp:positionV relativeFrom="paragraph">
              <wp:posOffset>803910</wp:posOffset>
            </wp:positionV>
            <wp:extent cx="2428875" cy="1695450"/>
            <wp:effectExtent l="19050" t="0" r="9525" b="0"/>
            <wp:wrapThrough wrapText="bothSides">
              <wp:wrapPolygon edited="0">
                <wp:start x="-169" y="0"/>
                <wp:lineTo x="-169" y="21357"/>
                <wp:lineTo x="21685" y="21357"/>
                <wp:lineTo x="21685" y="0"/>
                <wp:lineTo x="-169" y="0"/>
              </wp:wrapPolygon>
            </wp:wrapThrough>
            <wp:docPr id="9" name="Image 3" descr="C:\Users\DINO-DAN\Desktop\photos stage\20190627_111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NO-DAN\Desktop\photos stage\20190627_111452.jpg"/>
                    <pic:cNvPicPr>
                      <a:picLocks noChangeAspect="1" noChangeArrowheads="1"/>
                    </pic:cNvPicPr>
                  </pic:nvPicPr>
                  <pic:blipFill>
                    <a:blip r:embed="rId17" cstate="print"/>
                    <a:srcRect/>
                    <a:stretch>
                      <a:fillRect/>
                    </a:stretch>
                  </pic:blipFill>
                  <pic:spPr bwMode="auto">
                    <a:xfrm>
                      <a:off x="0" y="0"/>
                      <a:ext cx="2428875" cy="1695450"/>
                    </a:xfrm>
                    <a:prstGeom prst="rect">
                      <a:avLst/>
                    </a:prstGeom>
                    <a:noFill/>
                    <a:ln w="9525">
                      <a:noFill/>
                      <a:miter lim="800000"/>
                      <a:headEnd/>
                      <a:tailEnd/>
                    </a:ln>
                  </pic:spPr>
                </pic:pic>
              </a:graphicData>
            </a:graphic>
          </wp:anchor>
        </w:drawing>
      </w:r>
      <w:r w:rsidR="00EA5034">
        <w:t xml:space="preserve">Il m’a donc fallu </w:t>
      </w:r>
      <w:r w:rsidR="001B6915">
        <w:t>démonter</w:t>
      </w:r>
      <w:r w:rsidR="00EA5034">
        <w:t xml:space="preserve"> le ventirad, </w:t>
      </w:r>
      <w:r w:rsidR="001B6915">
        <w:t>et le</w:t>
      </w:r>
      <w:r w:rsidR="00EA5034">
        <w:t xml:space="preserve"> processeur</w:t>
      </w:r>
      <w:r w:rsidR="001B6915">
        <w:t xml:space="preserve"> de la carte mère pour</w:t>
      </w:r>
      <w:r w:rsidR="00EA5034">
        <w:t xml:space="preserve"> d’abord nettoyer l’ancienne pâte thermique</w:t>
      </w:r>
      <w:r w:rsidR="001B6915">
        <w:t xml:space="preserve"> (fig. 8 et fig. 9)</w:t>
      </w:r>
      <w:r w:rsidR="00EA5034">
        <w:t>, puis appliquer la nouvelle sur le processeur avant de tout re</w:t>
      </w:r>
      <w:r w:rsidR="001B6915">
        <w:t>mettre en place.</w:t>
      </w:r>
      <w:r w:rsidR="001631AD" w:rsidRPr="001631AD">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C065F8">
        <w:br w:type="page"/>
      </w:r>
    </w:p>
    <w:p w14:paraId="39B22A70" w14:textId="77777777" w:rsidR="00181995" w:rsidRDefault="00181995" w:rsidP="00C065F8">
      <w:pPr>
        <w:pStyle w:val="Titre1"/>
      </w:pPr>
      <w:bookmarkStart w:id="17" w:name="_Toc12952090"/>
      <w:r w:rsidRPr="00C065F8">
        <w:lastRenderedPageBreak/>
        <w:t>III – ÉTUDE DE CAS</w:t>
      </w:r>
      <w:bookmarkEnd w:id="17"/>
    </w:p>
    <w:p w14:paraId="0312D5B2" w14:textId="77777777" w:rsidR="00A60F17" w:rsidRPr="00A60F17" w:rsidRDefault="00A60F17" w:rsidP="00A60F17">
      <w:pPr>
        <w:jc w:val="center"/>
      </w:pPr>
      <w:r>
        <w:t>Installation d’un système de vidéosurveillance</w:t>
      </w:r>
    </w:p>
    <w:p w14:paraId="049CBA53" w14:textId="77777777" w:rsidR="00A60F17" w:rsidRDefault="00D55608" w:rsidP="00A60F17">
      <w:pPr>
        <w:pStyle w:val="Titre2"/>
      </w:pPr>
      <w:bookmarkStart w:id="18" w:name="_Toc12952091"/>
      <w:r w:rsidRPr="00D55608">
        <w:rPr>
          <w:bCs w:val="0"/>
        </w:rPr>
        <w:t>-</w:t>
      </w:r>
      <w:r>
        <w:t xml:space="preserve"> Présentation</w:t>
      </w:r>
      <w:bookmarkEnd w:id="18"/>
    </w:p>
    <w:p w14:paraId="0BA4BF86" w14:textId="77777777" w:rsidR="00A60F17" w:rsidRPr="00A60F17" w:rsidRDefault="00A60F17" w:rsidP="00A60F17"/>
    <w:p w14:paraId="4A543915" w14:textId="77777777" w:rsidR="00D55608" w:rsidRDefault="00D55608" w:rsidP="00D55608">
      <w:r>
        <w:t>La problématique de cette étude de cas est la suivante :</w:t>
      </w:r>
    </w:p>
    <w:p w14:paraId="1C1EBB2B" w14:textId="77777777" w:rsidR="00C9093D" w:rsidRDefault="001B6915">
      <w:r>
        <w:t xml:space="preserve">Le syndic de copropriété </w:t>
      </w:r>
      <w:r w:rsidR="00C9093D">
        <w:t xml:space="preserve">d’une résidence (dénommé « client » par la suite) </w:t>
      </w:r>
      <w:r>
        <w:t xml:space="preserve">souhaite </w:t>
      </w:r>
      <w:r w:rsidR="00C9093D">
        <w:t>installer un système de vidéosurveillance afin de surveiller</w:t>
      </w:r>
      <w:r w:rsidR="00545AE2">
        <w:t xml:space="preserve"> les deux niveaux du parking souterrain</w:t>
      </w:r>
      <w:r w:rsidR="00C9093D">
        <w:t xml:space="preserve"> ainsi que l’entrée de cette dernière. Comment choisir le système de vidéosurveillance le plus adapté, l’installer, et le mettre en service ?</w:t>
      </w:r>
    </w:p>
    <w:p w14:paraId="61FF19B7" w14:textId="77777777" w:rsidR="00C9093D" w:rsidRDefault="00C9093D">
      <w:r>
        <w:t>Le client nous impose le cahier des charges suivant :</w:t>
      </w:r>
    </w:p>
    <w:p w14:paraId="128A6B0F" w14:textId="77777777" w:rsidR="00181995" w:rsidRDefault="008F2D3C" w:rsidP="003718CE">
      <w:pPr>
        <w:pStyle w:val="Paragraphedeliste"/>
        <w:numPr>
          <w:ilvl w:val="0"/>
          <w:numId w:val="33"/>
        </w:numPr>
      </w:pPr>
      <w:r>
        <w:t>La porte d’entrée de la résidence, les accès aux locaux des deux niveaux du sous-sol</w:t>
      </w:r>
      <w:r w:rsidR="006959F9">
        <w:t>, l’accès au parking souterrain</w:t>
      </w:r>
      <w:r>
        <w:t xml:space="preserve"> et les allées principales des deux niveaux de ce dernier, doivent tous être surveillés</w:t>
      </w:r>
    </w:p>
    <w:p w14:paraId="6339CF4D" w14:textId="77777777" w:rsidR="00716027" w:rsidRDefault="00890503" w:rsidP="00A82B31">
      <w:pPr>
        <w:pStyle w:val="Paragraphedeliste"/>
        <w:numPr>
          <w:ilvl w:val="0"/>
          <w:numId w:val="33"/>
        </w:numPr>
      </w:pPr>
      <w:r>
        <w:t>Que l’enregistrement des caméras soit déclenché via un système de détection de mouvement et non continu, afin d’économiser de l’espace disque</w:t>
      </w:r>
    </w:p>
    <w:p w14:paraId="3BD2A74C" w14:textId="77777777" w:rsidR="00467791" w:rsidRDefault="00467791" w:rsidP="00467791">
      <w:pPr>
        <w:pStyle w:val="Paragraphedeliste"/>
        <w:numPr>
          <w:ilvl w:val="0"/>
          <w:numId w:val="33"/>
        </w:numPr>
      </w:pPr>
      <w:r>
        <w:t>Que l’enregistreur et les caméras soient de la</w:t>
      </w:r>
      <w:r w:rsidR="00A94126">
        <w:t xml:space="preserve"> marque DA</w:t>
      </w:r>
      <w:r>
        <w:t>HUA TECHNOLOGY</w:t>
      </w:r>
    </w:p>
    <w:p w14:paraId="1B68DEC9" w14:textId="77777777" w:rsidR="006D6B1D" w:rsidRDefault="006D6B1D" w:rsidP="003718CE">
      <w:pPr>
        <w:pStyle w:val="Paragraphedeliste"/>
        <w:numPr>
          <w:ilvl w:val="0"/>
          <w:numId w:val="33"/>
        </w:numPr>
      </w:pPr>
      <w:r>
        <w:t>Que le prix total de l’installation ne dépasse pas 3 000 euros, main d’œuvre et taxes comprises</w:t>
      </w:r>
    </w:p>
    <w:p w14:paraId="21378622" w14:textId="77777777" w:rsidR="006D6B1D" w:rsidRPr="006D6B1D" w:rsidRDefault="006D6B1D" w:rsidP="006D6B1D">
      <w:pPr>
        <w:rPr>
          <w:rFonts w:cs="Arial"/>
        </w:rPr>
      </w:pPr>
      <w:r w:rsidRPr="006D6B1D">
        <w:rPr>
          <w:rFonts w:cs="Arial"/>
        </w:rPr>
        <w:t>Une fois le cahier des charges établi, nous pouvons</w:t>
      </w:r>
      <w:r>
        <w:rPr>
          <w:rFonts w:cs="Arial"/>
        </w:rPr>
        <w:t xml:space="preserve"> procéder à </w:t>
      </w:r>
      <w:r w:rsidRPr="006D6B1D">
        <w:rPr>
          <w:rFonts w:cs="Arial"/>
        </w:rPr>
        <w:t>la préparation.</w:t>
      </w:r>
    </w:p>
    <w:p w14:paraId="6A219A45" w14:textId="77777777" w:rsidR="006D6B1D" w:rsidRPr="00C9093D" w:rsidRDefault="006D6B1D" w:rsidP="006D6B1D">
      <w:pPr>
        <w:pStyle w:val="Titre2"/>
      </w:pPr>
      <w:bookmarkStart w:id="19" w:name="_Toc12952092"/>
      <w:r w:rsidRPr="006D6B1D">
        <w:rPr>
          <w:bCs w:val="0"/>
        </w:rPr>
        <w:t>-</w:t>
      </w:r>
      <w:r>
        <w:t xml:space="preserve"> Préparation</w:t>
      </w:r>
      <w:bookmarkEnd w:id="19"/>
    </w:p>
    <w:p w14:paraId="262833B1" w14:textId="77777777" w:rsidR="006D6B1D" w:rsidRDefault="006D6B1D"/>
    <w:p w14:paraId="6F53D2FB" w14:textId="77777777" w:rsidR="00840DA6" w:rsidRDefault="006D6B1D">
      <w:r>
        <w:t xml:space="preserve">Nous devons tout d’abord nous rendre une première fois sur le site </w:t>
      </w:r>
      <w:r w:rsidR="00840DA6">
        <w:t xml:space="preserve">afin de visualiser les lieux à surveiller. En effet, cela nous permettra de savoir combien de caméras il faudra installer, et de quelle longueur de câble on aura besoin. </w:t>
      </w:r>
    </w:p>
    <w:p w14:paraId="7DD1E489" w14:textId="77777777" w:rsidR="00ED6CB6" w:rsidRDefault="00840DA6">
      <w:r>
        <w:t>Pour le nombre de caméras, il suffit simplement de voir quels lieux doit on surveiller précisément.</w:t>
      </w:r>
      <w:r w:rsidR="00AD21D6">
        <w:t xml:space="preserve"> Dans ce cas-là, on a une entrée</w:t>
      </w:r>
      <w:r w:rsidR="00A82B31">
        <w:t xml:space="preserve"> (A)</w:t>
      </w:r>
      <w:r w:rsidR="00ED6CB6">
        <w:t xml:space="preserve"> qui nécessitera une caméra. Ensuite, on a un accès au parking souterrain</w:t>
      </w:r>
      <w:r w:rsidR="00A82B31">
        <w:t xml:space="preserve"> (B)</w:t>
      </w:r>
      <w:r w:rsidR="00ED6CB6">
        <w:t xml:space="preserve"> qui nécessitera une deuxième caméra. Puis, on a une allée souterraine</w:t>
      </w:r>
      <w:r w:rsidR="00BE69E0">
        <w:t xml:space="preserve"> (en vert à gauche)</w:t>
      </w:r>
      <w:r w:rsidR="00ED6CB6">
        <w:t xml:space="preserve"> ainsi que deux locaux </w:t>
      </w:r>
      <w:r w:rsidR="00A82B31">
        <w:t xml:space="preserve">(C et D) </w:t>
      </w:r>
      <w:r w:rsidR="00ED6CB6">
        <w:t xml:space="preserve">au niveau du premier sous-sol qui rentrent dans l’angle d’une troisième caméra. </w:t>
      </w:r>
    </w:p>
    <w:p w14:paraId="7839579F" w14:textId="77777777" w:rsidR="00101BFD" w:rsidRDefault="00ED6CB6">
      <w:r>
        <w:lastRenderedPageBreak/>
        <w:t>Après, une quatrième caméra pourra filmer les deux au</w:t>
      </w:r>
      <w:r w:rsidR="00711E9D">
        <w:t>tres locaux du premier sous-sol,</w:t>
      </w:r>
      <w:r>
        <w:t xml:space="preserve"> dont le local dédié à la fibre optique</w:t>
      </w:r>
      <w:r w:rsidR="00A82B31">
        <w:t xml:space="preserve"> (E et F)</w:t>
      </w:r>
      <w:r>
        <w:t>, dans lequel on a décidé d’installer l’enregistreur, l’alimentation des caméras, ainsi l’écran et la souris pour le contrôle et le paramétrage de l’enregistreur.</w:t>
      </w:r>
      <w:r w:rsidR="00C65DD2">
        <w:t xml:space="preserve"> </w:t>
      </w:r>
      <w:r>
        <w:t>Enfin, une cinquième caméra filmera</w:t>
      </w:r>
      <w:r w:rsidR="00C65DD2">
        <w:t xml:space="preserve"> le seul local</w:t>
      </w:r>
      <w:r w:rsidR="00A82B31">
        <w:t>, l’accès aux escaliers</w:t>
      </w:r>
      <w:r w:rsidR="00BE69E0">
        <w:t xml:space="preserve"> (G et H)</w:t>
      </w:r>
      <w:r w:rsidR="00A82B31">
        <w:t>,</w:t>
      </w:r>
      <w:r w:rsidR="00C65DD2">
        <w:t xml:space="preserve"> et l’allée du parking du second sous-sol</w:t>
      </w:r>
      <w:r w:rsidR="00BE69E0">
        <w:t xml:space="preserve"> (en vert, à droite).</w:t>
      </w:r>
    </w:p>
    <w:p w14:paraId="4AE378B4" w14:textId="77777777" w:rsidR="00A11BA6" w:rsidRDefault="00A11BA6">
      <w:r>
        <w:t>Cela nous permet de valider</w:t>
      </w:r>
      <w:r w:rsidR="008F2D3C">
        <w:t xml:space="preserve"> le premier point du cahier des charges.</w:t>
      </w:r>
    </w:p>
    <w:p w14:paraId="139A7AAB" w14:textId="77777777" w:rsidR="00C65DD2" w:rsidRDefault="00C65DD2">
      <w:r>
        <w:t xml:space="preserve">En ce qui concerne </w:t>
      </w:r>
      <w:r w:rsidR="003C370E">
        <w:t xml:space="preserve">le </w:t>
      </w:r>
      <w:r>
        <w:t xml:space="preserve">câble, nous avons établi qu’une seule bobine de 300 mètres de câble coaxial </w:t>
      </w:r>
      <w:r w:rsidR="003C370E">
        <w:t xml:space="preserve">LSOH 19VATC </w:t>
      </w:r>
      <w:r>
        <w:t>suffisait pour les 5 caméras. Cela nous donne une longueur de 60 mètres par caméra, en sachant que la plus lointaine est installée à environ 25 mètres de l’enregistreur, et que ce câble n’est disponible chez notre fournisseur qu’en bobine de 300 mètres.</w:t>
      </w:r>
      <w:r w:rsidR="003C370E">
        <w:t xml:space="preserve"> Nous avons choisi du câble LSOH car cela veut dire que ce câble ne contient pa</w:t>
      </w:r>
      <w:r w:rsidR="006959F9">
        <w:t>s d’halogène</w:t>
      </w:r>
      <w:r w:rsidR="003C370E">
        <w:t xml:space="preserve"> et qu’il n’émet que peu de fumée</w:t>
      </w:r>
      <w:r w:rsidR="00864843">
        <w:t xml:space="preserve"> qui sera moins toxique</w:t>
      </w:r>
      <w:r w:rsidR="003C370E">
        <w:t xml:space="preserve"> en cas </w:t>
      </w:r>
      <w:r w:rsidR="00864843">
        <w:t>d’incendie, c</w:t>
      </w:r>
      <w:r w:rsidR="003C370E">
        <w:t xml:space="preserve">onformément aux normes en vigueur quand il s’agit d’une installation en intérieur, comme ici dans un parking. </w:t>
      </w:r>
      <w:r w:rsidR="00864843">
        <w:t>« </w:t>
      </w:r>
      <w:r w:rsidR="003C370E">
        <w:t>19VATC</w:t>
      </w:r>
      <w:r w:rsidR="00864843">
        <w:t> »</w:t>
      </w:r>
      <w:r w:rsidR="003C370E">
        <w:t xml:space="preserve"> veut dire que le câble accuse une perte de signal de 19dB pour 100 mètres de câble, mais vu</w:t>
      </w:r>
      <w:r w:rsidR="00277260">
        <w:t xml:space="preserve"> la faible longueur d’un câble ici, c</w:t>
      </w:r>
      <w:r w:rsidR="003C370E">
        <w:t xml:space="preserve">ela n’est pas d’importance </w:t>
      </w:r>
      <w:r w:rsidR="00864843">
        <w:t>capitale dans cette application.</w:t>
      </w:r>
    </w:p>
    <w:p w14:paraId="2860AD77" w14:textId="607D7CE9" w:rsidR="000E4AA2" w:rsidRDefault="00D01668">
      <w:r>
        <w:rPr>
          <w:noProof/>
        </w:rPr>
        <mc:AlternateContent>
          <mc:Choice Requires="wps">
            <w:drawing>
              <wp:anchor distT="0" distB="0" distL="114300" distR="114300" simplePos="0" relativeHeight="251726848" behindDoc="0" locked="0" layoutInCell="1" allowOverlap="1" wp14:anchorId="3506C783" wp14:editId="248369C5">
                <wp:simplePos x="0" y="0"/>
                <wp:positionH relativeFrom="column">
                  <wp:posOffset>-16510</wp:posOffset>
                </wp:positionH>
                <wp:positionV relativeFrom="paragraph">
                  <wp:posOffset>4375150</wp:posOffset>
                </wp:positionV>
                <wp:extent cx="5895340" cy="866140"/>
                <wp:effectExtent l="0" t="4445" r="1905" b="0"/>
                <wp:wrapThrough wrapText="bothSides">
                  <wp:wrapPolygon edited="0">
                    <wp:start x="-35" y="0"/>
                    <wp:lineTo x="-35" y="21030"/>
                    <wp:lineTo x="21600" y="21030"/>
                    <wp:lineTo x="21600" y="0"/>
                    <wp:lineTo x="-35" y="0"/>
                  </wp:wrapPolygon>
                </wp:wrapThrough>
                <wp:docPr id="4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340" cy="866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8CC9DE" w14:textId="77777777" w:rsidR="00292B7B" w:rsidRPr="00B727DA" w:rsidRDefault="00292B7B" w:rsidP="00B727DA">
                            <w:pPr>
                              <w:pStyle w:val="Lgende"/>
                              <w:jc w:val="center"/>
                              <w:rPr>
                                <w:b w:val="0"/>
                                <w:color w:val="000000" w:themeColor="text1"/>
                              </w:rPr>
                            </w:pPr>
                            <w:r w:rsidRPr="00B727DA">
                              <w:rPr>
                                <w:b w:val="0"/>
                                <w:color w:val="000000" w:themeColor="text1"/>
                              </w:rPr>
                              <w:t>Figure 10 – Plan d’ensemble du site – LSA MULTIMÉDIA</w:t>
                            </w:r>
                          </w:p>
                          <w:p w14:paraId="60291972" w14:textId="77777777" w:rsidR="00292B7B" w:rsidRPr="00B727DA" w:rsidRDefault="00292B7B" w:rsidP="00B727DA">
                            <w:pPr>
                              <w:spacing w:line="240" w:lineRule="auto"/>
                              <w:jc w:val="center"/>
                              <w:rPr>
                                <w:sz w:val="18"/>
                                <w:szCs w:val="18"/>
                              </w:rPr>
                            </w:pPr>
                            <w:r>
                              <w:rPr>
                                <w:sz w:val="18"/>
                                <w:szCs w:val="18"/>
                              </w:rPr>
                              <w:t xml:space="preserve">Les caméras sont </w:t>
                            </w:r>
                            <w:r w:rsidRPr="00B727DA">
                              <w:rPr>
                                <w:sz w:val="18"/>
                                <w:szCs w:val="18"/>
                              </w:rPr>
                              <w:t>en rouge, et les locaux ainsi que les accès à surveiller sont représentés par des lettres bleues.</w:t>
                            </w:r>
                          </w:p>
                          <w:p w14:paraId="23C2156A" w14:textId="77777777" w:rsidR="00292B7B" w:rsidRPr="00B727DA" w:rsidRDefault="00292B7B" w:rsidP="00B727DA">
                            <w:pPr>
                              <w:spacing w:line="240" w:lineRule="auto"/>
                              <w:jc w:val="center"/>
                              <w:rPr>
                                <w:sz w:val="18"/>
                                <w:szCs w:val="18"/>
                              </w:rPr>
                            </w:pPr>
                            <w:r w:rsidRPr="00B727DA">
                              <w:rPr>
                                <w:sz w:val="18"/>
                                <w:szCs w:val="18"/>
                              </w:rPr>
                              <w:t>Les allées principales pour la circulation automobile ainsi que le sens de circulation sont représentés en vert.</w:t>
                            </w:r>
                          </w:p>
                          <w:p w14:paraId="67BC45AB" w14:textId="77777777" w:rsidR="00292B7B" w:rsidRPr="00B727DA" w:rsidRDefault="00292B7B" w:rsidP="00B727DA">
                            <w:pPr>
                              <w:spacing w:line="240" w:lineRule="auto"/>
                              <w:jc w:val="center"/>
                              <w:rPr>
                                <w:sz w:val="18"/>
                                <w:szCs w:val="18"/>
                              </w:rPr>
                            </w:pPr>
                            <w:r w:rsidRPr="00B727DA">
                              <w:rPr>
                                <w:sz w:val="18"/>
                                <w:szCs w:val="18"/>
                              </w:rPr>
                              <w:t>A gauche, le premier sous-sol, au centre, le hall d’entrée, et à droite, le deuxième sous-sol.</w:t>
                            </w:r>
                          </w:p>
                          <w:p w14:paraId="3CC999DF" w14:textId="77777777" w:rsidR="00292B7B" w:rsidRPr="00B727DA" w:rsidRDefault="00292B7B" w:rsidP="00A82B31">
                            <w:pPr>
                              <w:rPr>
                                <w:sz w:val="17"/>
                                <w:szCs w:val="17"/>
                              </w:rPr>
                            </w:pPr>
                          </w:p>
                          <w:p w14:paraId="1D20D74E" w14:textId="77777777" w:rsidR="00292B7B" w:rsidRPr="00B727DA" w:rsidRDefault="00292B7B" w:rsidP="00A82B31">
                            <w:pPr>
                              <w:rPr>
                                <w:sz w:val="17"/>
                                <w:szCs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06C783" id="Text Box 32" o:spid="_x0000_s1037" type="#_x0000_t202" style="position:absolute;left:0;text-align:left;margin-left:-1.3pt;margin-top:344.5pt;width:464.2pt;height:68.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" stroked="f">
                <v:textbox inset="0,0,0,0">
                  <w:txbxContent>
                    <w:p w14:paraId="1C8CC9DE" w14:textId="77777777" w:rsidR="00292B7B" w:rsidRPr="00B727DA" w:rsidRDefault="00292B7B" w:rsidP="00B727DA">
                      <w:pPr>
                        <w:pStyle w:val="Lgende"/>
                        <w:jc w:val="center"/>
                        <w:rPr>
                          <w:b w:val="0"/>
                          <w:color w:val="000000" w:themeColor="text1"/>
                        </w:rPr>
                      </w:pPr>
                      <w:r w:rsidRPr="00B727DA">
                        <w:rPr>
                          <w:b w:val="0"/>
                          <w:color w:val="000000" w:themeColor="text1"/>
                        </w:rPr>
                        <w:t>Figure 10 – Plan d’ensemble du site – LSA MULTIMÉDIA</w:t>
                      </w:r>
                    </w:p>
                    <w:p w14:paraId="60291972" w14:textId="77777777" w:rsidR="00292B7B" w:rsidRPr="00B727DA" w:rsidRDefault="00292B7B" w:rsidP="00B727DA">
                      <w:pPr>
                        <w:spacing w:line="240" w:lineRule="auto"/>
                        <w:jc w:val="center"/>
                        <w:rPr>
                          <w:sz w:val="18"/>
                          <w:szCs w:val="18"/>
                        </w:rPr>
                      </w:pPr>
                      <w:r>
                        <w:rPr>
                          <w:sz w:val="18"/>
                          <w:szCs w:val="18"/>
                        </w:rPr>
                        <w:t xml:space="preserve">Les caméras sont </w:t>
                      </w:r>
                      <w:r w:rsidRPr="00B727DA">
                        <w:rPr>
                          <w:sz w:val="18"/>
                          <w:szCs w:val="18"/>
                        </w:rPr>
                        <w:t>en rouge, et les locaux ainsi que les accès à surveiller sont représentés par des lettres bleues.</w:t>
                      </w:r>
                    </w:p>
                    <w:p w14:paraId="23C2156A" w14:textId="77777777" w:rsidR="00292B7B" w:rsidRPr="00B727DA" w:rsidRDefault="00292B7B" w:rsidP="00B727DA">
                      <w:pPr>
                        <w:spacing w:line="240" w:lineRule="auto"/>
                        <w:jc w:val="center"/>
                        <w:rPr>
                          <w:sz w:val="18"/>
                          <w:szCs w:val="18"/>
                        </w:rPr>
                      </w:pPr>
                      <w:r w:rsidRPr="00B727DA">
                        <w:rPr>
                          <w:sz w:val="18"/>
                          <w:szCs w:val="18"/>
                        </w:rPr>
                        <w:t>Les allées principales pour la circulation automobile ainsi que le sens de circulation sont représentés en vert.</w:t>
                      </w:r>
                    </w:p>
                    <w:p w14:paraId="67BC45AB" w14:textId="77777777" w:rsidR="00292B7B" w:rsidRPr="00B727DA" w:rsidRDefault="00292B7B" w:rsidP="00B727DA">
                      <w:pPr>
                        <w:spacing w:line="240" w:lineRule="auto"/>
                        <w:jc w:val="center"/>
                        <w:rPr>
                          <w:sz w:val="18"/>
                          <w:szCs w:val="18"/>
                        </w:rPr>
                      </w:pPr>
                      <w:r w:rsidRPr="00B727DA">
                        <w:rPr>
                          <w:sz w:val="18"/>
                          <w:szCs w:val="18"/>
                        </w:rPr>
                        <w:t>A gauche, le premier sous-sol, au centre, le hall d’entrée, et à droite, le deuxième sous-sol.</w:t>
                      </w:r>
                    </w:p>
                    <w:p w14:paraId="3CC999DF" w14:textId="77777777" w:rsidR="00292B7B" w:rsidRPr="00B727DA" w:rsidRDefault="00292B7B" w:rsidP="00A82B31">
                      <w:pPr>
                        <w:rPr>
                          <w:sz w:val="17"/>
                          <w:szCs w:val="17"/>
                        </w:rPr>
                      </w:pPr>
                    </w:p>
                    <w:p w14:paraId="1D20D74E" w14:textId="77777777" w:rsidR="00292B7B" w:rsidRPr="00B727DA" w:rsidRDefault="00292B7B" w:rsidP="00A82B31">
                      <w:pPr>
                        <w:rPr>
                          <w:sz w:val="17"/>
                          <w:szCs w:val="17"/>
                        </w:rPr>
                      </w:pPr>
                    </w:p>
                  </w:txbxContent>
                </v:textbox>
                <w10:wrap type="through"/>
              </v:shape>
            </w:pict>
          </mc:Fallback>
        </mc:AlternateContent>
      </w:r>
      <w:r w:rsidR="00BE69E0">
        <w:rPr>
          <w:noProof/>
          <w:lang w:eastAsia="fr-FR"/>
        </w:rPr>
        <w:drawing>
          <wp:anchor distT="0" distB="0" distL="114300" distR="114300" simplePos="0" relativeHeight="251727872" behindDoc="0" locked="0" layoutInCell="1" allowOverlap="1" wp14:anchorId="6020B2B9" wp14:editId="61753DA5">
            <wp:simplePos x="0" y="0"/>
            <wp:positionH relativeFrom="column">
              <wp:posOffset>22860</wp:posOffset>
            </wp:positionH>
            <wp:positionV relativeFrom="paragraph">
              <wp:posOffset>784225</wp:posOffset>
            </wp:positionV>
            <wp:extent cx="6120130" cy="3502660"/>
            <wp:effectExtent l="19050" t="0" r="0" b="0"/>
            <wp:wrapThrough wrapText="bothSides">
              <wp:wrapPolygon edited="0">
                <wp:start x="-67" y="0"/>
                <wp:lineTo x="-67" y="21498"/>
                <wp:lineTo x="21582" y="21498"/>
                <wp:lineTo x="21582" y="0"/>
                <wp:lineTo x="-67" y="0"/>
              </wp:wrapPolygon>
            </wp:wrapThrough>
            <wp:docPr id="27" name="Image 4" descr="C:\Dossier arts appliqués 1ère\Final\plan camé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ssier arts appliqués 1ère\Final\plan caméras.png"/>
                    <pic:cNvPicPr>
                      <a:picLocks noChangeAspect="1" noChangeArrowheads="1"/>
                    </pic:cNvPicPr>
                  </pic:nvPicPr>
                  <pic:blipFill>
                    <a:blip r:embed="rId18" cstate="print"/>
                    <a:srcRect b="13490"/>
                    <a:stretch>
                      <a:fillRect/>
                    </a:stretch>
                  </pic:blipFill>
                  <pic:spPr bwMode="auto">
                    <a:xfrm>
                      <a:off x="0" y="0"/>
                      <a:ext cx="6120130" cy="3502660"/>
                    </a:xfrm>
                    <a:prstGeom prst="rect">
                      <a:avLst/>
                    </a:prstGeom>
                    <a:noFill/>
                    <a:ln w="9525">
                      <a:noFill/>
                      <a:miter lim="800000"/>
                      <a:headEnd/>
                      <a:tailEnd/>
                    </a:ln>
                  </pic:spPr>
                </pic:pic>
              </a:graphicData>
            </a:graphic>
          </wp:anchor>
        </w:drawing>
      </w:r>
      <w:r w:rsidR="00101BFD">
        <w:t>Une fois la visite préliminaire terminée,</w:t>
      </w:r>
      <w:r w:rsidR="008A436F">
        <w:t xml:space="preserve"> nous pouvons établir un plan d’ensemble du site (fig. 10), qui nous sera utile lors de l’installation. Ensuite,</w:t>
      </w:r>
      <w:r w:rsidR="00101BFD">
        <w:t xml:space="preserve"> il </w:t>
      </w:r>
      <w:r w:rsidR="008A436F">
        <w:t xml:space="preserve">nous </w:t>
      </w:r>
      <w:r w:rsidR="007C2E39">
        <w:t>faut maintenant choisir</w:t>
      </w:r>
      <w:r w:rsidR="00101BFD">
        <w:t xml:space="preserve"> les pièces nécessaires.</w:t>
      </w:r>
      <w:r w:rsidR="00BE69E0" w:rsidRPr="00BE69E0">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A82B31" w:rsidRPr="00A82B31">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14:paraId="1FEB82AD" w14:textId="77777777" w:rsidR="00181995" w:rsidRDefault="00C86A28">
      <w:r>
        <w:lastRenderedPageBreak/>
        <w:t>Tout d’abord</w:t>
      </w:r>
      <w:r w:rsidR="00890503">
        <w:t>, pour valider le deuxième</w:t>
      </w:r>
      <w:r w:rsidR="00716027">
        <w:t xml:space="preserve"> </w:t>
      </w:r>
      <w:r w:rsidR="00890503">
        <w:t xml:space="preserve">point du cahier des charges, on commande un </w:t>
      </w:r>
      <w:r w:rsidR="00467791">
        <w:t>modèle d’</w:t>
      </w:r>
      <w:r w:rsidR="00890503">
        <w:t>enregistreur p</w:t>
      </w:r>
      <w:r w:rsidR="00716027">
        <w:t>renant en charge la détection de mouvement. Le modèle choisi est donc le DH-XVR4108HS-X1 prenant en charge 8 caméras, ce qui est donc suffisant pour accommoder nos 5 caméras.</w:t>
      </w:r>
      <w:r w:rsidR="00D27C0C">
        <w:t xml:space="preserve"> Il prend également en charge les disques durs </w:t>
      </w:r>
      <w:r w:rsidR="003A1EE8">
        <w:t xml:space="preserve">SATA aux formats </w:t>
      </w:r>
      <w:r w:rsidR="009370C7">
        <w:t>2.5 et 3.5 pouces.</w:t>
      </w:r>
      <w:r w:rsidR="00D27C0C">
        <w:t xml:space="preserve"> Enfin, ce modèl</w:t>
      </w:r>
      <w:r w:rsidR="00030B17">
        <w:t>e est un modèle de la marque DA</w:t>
      </w:r>
      <w:r w:rsidR="00D27C0C">
        <w:t>HUA TECHNOLOGY conformément à une partie du quatrième point du cahier des charges.</w:t>
      </w:r>
    </w:p>
    <w:p w14:paraId="2900F586" w14:textId="77777777" w:rsidR="00D27C0C" w:rsidRDefault="00D27C0C">
      <w:pPr>
        <w:rPr>
          <w:rFonts w:cs="Arial"/>
          <w:sz w:val="32"/>
        </w:rPr>
      </w:pPr>
      <w:r>
        <w:t xml:space="preserve">Ensuite, </w:t>
      </w:r>
      <w:r w:rsidR="003A1EE8">
        <w:t xml:space="preserve">le </w:t>
      </w:r>
      <w:r>
        <w:t>disque dur choisi</w:t>
      </w:r>
      <w:r w:rsidR="003A1EE8">
        <w:t xml:space="preserve"> est le ST3000DM001 de chez Seagate, un disque dur SATA 3.5</w:t>
      </w:r>
      <w:r w:rsidR="002D464C">
        <w:t xml:space="preserve"> pouces compatible avec notre enregistreur</w:t>
      </w:r>
      <w:r w:rsidR="00A82B31">
        <w:t>.</w:t>
      </w:r>
      <w:r w:rsidR="0086657C">
        <w:t xml:space="preserve"> Sa capacité est de 3 To car c’est la capacité la plus adaptée pour cet usage (5 caméras filmant environ 3h par jour en 1080p avec une fonctionnalité de détection de mou</w:t>
      </w:r>
      <w:r w:rsidR="00D5554D">
        <w:t>vement, le tout</w:t>
      </w:r>
      <w:r w:rsidR="002E6CBE">
        <w:t xml:space="preserve"> </w:t>
      </w:r>
      <w:r w:rsidR="0086657C">
        <w:t xml:space="preserve">en ayant assez de place pour conserver les images pendant au moins </w:t>
      </w:r>
      <w:r w:rsidR="006959F9">
        <w:t>six</w:t>
      </w:r>
      <w:r w:rsidR="0086657C">
        <w:t xml:space="preserve"> mois). </w:t>
      </w:r>
    </w:p>
    <w:p w14:paraId="24D7E4E2" w14:textId="77777777" w:rsidR="003706AD" w:rsidRDefault="00B10F4E">
      <w:r>
        <w:t>En ce qui concerne les caméras, el</w:t>
      </w:r>
      <w:r w:rsidR="00030B17">
        <w:t>les sont toutes de la marque DA</w:t>
      </w:r>
      <w:r>
        <w:t xml:space="preserve">HUA TECHNOLOGY pour remplir l’autre partie du </w:t>
      </w:r>
      <w:r w:rsidR="00A82B31">
        <w:t>troisième</w:t>
      </w:r>
      <w:r>
        <w:t xml:space="preserve"> point du cahier des charges.</w:t>
      </w:r>
      <w:r w:rsidR="002A5F14">
        <w:t xml:space="preserve"> </w:t>
      </w:r>
    </w:p>
    <w:p w14:paraId="0974655B" w14:textId="77777777" w:rsidR="00930EB0" w:rsidRDefault="000E4AA2" w:rsidP="00524081">
      <w:r>
        <w:rPr>
          <w:noProof/>
          <w:lang w:eastAsia="fr-FR"/>
        </w:rPr>
        <w:drawing>
          <wp:anchor distT="0" distB="0" distL="114300" distR="114300" simplePos="0" relativeHeight="251667456" behindDoc="0" locked="0" layoutInCell="1" allowOverlap="1" wp14:anchorId="69CAC5FF" wp14:editId="231AA66C">
            <wp:simplePos x="0" y="0"/>
            <wp:positionH relativeFrom="column">
              <wp:posOffset>-34290</wp:posOffset>
            </wp:positionH>
            <wp:positionV relativeFrom="paragraph">
              <wp:posOffset>1250950</wp:posOffset>
            </wp:positionV>
            <wp:extent cx="3764280" cy="2076450"/>
            <wp:effectExtent l="19050" t="0" r="7620" b="0"/>
            <wp:wrapThrough wrapText="bothSides">
              <wp:wrapPolygon edited="0">
                <wp:start x="-109" y="0"/>
                <wp:lineTo x="-109" y="21402"/>
                <wp:lineTo x="21644" y="21402"/>
                <wp:lineTo x="21644" y="0"/>
                <wp:lineTo x="-109" y="0"/>
              </wp:wrapPolygon>
            </wp:wrapThrough>
            <wp:docPr id="6" name="Image 2" descr="D:\Téléchargements\DH-HAC-HFW2241T-Z-A_Image1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éléchargements\DH-HAC-HFW2241T-Z-A_Image1_thumb.png"/>
                    <pic:cNvPicPr>
                      <a:picLocks noChangeAspect="1" noChangeArrowheads="1"/>
                    </pic:cNvPicPr>
                  </pic:nvPicPr>
                  <pic:blipFill>
                    <a:blip r:embed="rId19" cstate="print"/>
                    <a:srcRect/>
                    <a:stretch>
                      <a:fillRect/>
                    </a:stretch>
                  </pic:blipFill>
                  <pic:spPr bwMode="auto">
                    <a:xfrm>
                      <a:off x="0" y="0"/>
                      <a:ext cx="3764280" cy="2076450"/>
                    </a:xfrm>
                    <a:prstGeom prst="rect">
                      <a:avLst/>
                    </a:prstGeom>
                    <a:noFill/>
                    <a:ln w="9525">
                      <a:noFill/>
                      <a:miter lim="800000"/>
                      <a:headEnd/>
                      <a:tailEnd/>
                    </a:ln>
                  </pic:spPr>
                </pic:pic>
              </a:graphicData>
            </a:graphic>
          </wp:anchor>
        </w:drawing>
      </w:r>
      <w:r w:rsidR="00B81DD2">
        <w:rPr>
          <w:noProof/>
          <w:lang w:eastAsia="fr-FR"/>
        </w:rPr>
        <w:drawing>
          <wp:anchor distT="0" distB="0" distL="114300" distR="114300" simplePos="0" relativeHeight="251668480" behindDoc="0" locked="0" layoutInCell="1" allowOverlap="1" wp14:anchorId="506F4E75" wp14:editId="5921B472">
            <wp:simplePos x="0" y="0"/>
            <wp:positionH relativeFrom="column">
              <wp:posOffset>3922395</wp:posOffset>
            </wp:positionH>
            <wp:positionV relativeFrom="paragraph">
              <wp:posOffset>1183640</wp:posOffset>
            </wp:positionV>
            <wp:extent cx="2117090" cy="2112010"/>
            <wp:effectExtent l="19050" t="0" r="0" b="0"/>
            <wp:wrapThrough wrapText="bothSides">
              <wp:wrapPolygon edited="0">
                <wp:start x="-194" y="0"/>
                <wp:lineTo x="-194" y="21431"/>
                <wp:lineTo x="21574" y="21431"/>
                <wp:lineTo x="21574" y="0"/>
                <wp:lineTo x="-194" y="0"/>
              </wp:wrapPolygon>
            </wp:wrapThrough>
            <wp:docPr id="7" name="Image 3" descr="D:\Téléchargements\DH-HAC-HDBW2241R-Z_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éléchargements\DH-HAC-HDBW2241R-Z_Image_thumb.png"/>
                    <pic:cNvPicPr>
                      <a:picLocks noChangeAspect="1" noChangeArrowheads="1"/>
                    </pic:cNvPicPr>
                  </pic:nvPicPr>
                  <pic:blipFill>
                    <a:blip r:embed="rId20" cstate="print"/>
                    <a:srcRect/>
                    <a:stretch>
                      <a:fillRect/>
                    </a:stretch>
                  </pic:blipFill>
                  <pic:spPr bwMode="auto">
                    <a:xfrm>
                      <a:off x="0" y="0"/>
                      <a:ext cx="2117090" cy="2112010"/>
                    </a:xfrm>
                    <a:prstGeom prst="rect">
                      <a:avLst/>
                    </a:prstGeom>
                    <a:noFill/>
                    <a:ln w="9525">
                      <a:noFill/>
                      <a:miter lim="800000"/>
                      <a:headEnd/>
                      <a:tailEnd/>
                    </a:ln>
                  </pic:spPr>
                </pic:pic>
              </a:graphicData>
            </a:graphic>
          </wp:anchor>
        </w:drawing>
      </w:r>
      <w:r w:rsidR="00711E9D">
        <w:t>N</w:t>
      </w:r>
      <w:r w:rsidR="002A5F14">
        <w:t>ous avons pris</w:t>
      </w:r>
      <w:r w:rsidR="00711E9D">
        <w:t xml:space="preserve"> un exemplaire du modèle tubulaire DH-HAC-HFW2241TP-Z-A pour le parking, et quatre exemplaires du modèle dôme DH-HAC-HDBW2241RP-Z pour </w:t>
      </w:r>
      <w:r w:rsidR="004B2A38">
        <w:t>les zones situées en intérieur</w:t>
      </w:r>
      <w:r w:rsidR="00711E9D">
        <w:t xml:space="preserve">. En effet, la caméra du parking </w:t>
      </w:r>
      <w:r w:rsidR="004B2A38">
        <w:t xml:space="preserve">étant située en extérieur et en sachant que la forme tubulaire est davantage visible, </w:t>
      </w:r>
      <w:r w:rsidR="003706AD">
        <w:t xml:space="preserve">par conséquent, </w:t>
      </w:r>
      <w:r w:rsidR="004B2A38">
        <w:t xml:space="preserve">elle a un </w:t>
      </w:r>
      <w:r w:rsidR="003706AD">
        <w:t xml:space="preserve">bien </w:t>
      </w:r>
      <w:r w:rsidR="004B2A38">
        <w:t>meilleur effet dissuasif qu’une caméra dôme</w:t>
      </w:r>
      <w:r w:rsidR="008A436F">
        <w:t xml:space="preserve"> (fig. 11 et fig. 12</w:t>
      </w:r>
      <w:r w:rsidR="00107467">
        <w:t>)</w:t>
      </w:r>
      <w:r w:rsidR="004B2A38">
        <w:t>.</w:t>
      </w:r>
      <w:r w:rsidR="007725AE">
        <w:t xml:space="preserve"> </w:t>
      </w:r>
    </w:p>
    <w:p w14:paraId="516110D3" w14:textId="1E75ED6D" w:rsidR="000E4AA2" w:rsidRDefault="00D01668" w:rsidP="00930EB0">
      <w:r>
        <w:rPr>
          <w:noProof/>
        </w:rPr>
        <mc:AlternateContent>
          <mc:Choice Requires="wps">
            <w:drawing>
              <wp:anchor distT="0" distB="0" distL="114300" distR="114300" simplePos="0" relativeHeight="251670528" behindDoc="0" locked="0" layoutInCell="1" allowOverlap="1" wp14:anchorId="7D14605D" wp14:editId="7F814D0D">
                <wp:simplePos x="0" y="0"/>
                <wp:positionH relativeFrom="column">
                  <wp:posOffset>55880</wp:posOffset>
                </wp:positionH>
                <wp:positionV relativeFrom="paragraph">
                  <wp:posOffset>6985</wp:posOffset>
                </wp:positionV>
                <wp:extent cx="6156325" cy="152400"/>
                <wp:effectExtent l="4445" t="1270" r="1905" b="0"/>
                <wp:wrapThrough wrapText="bothSides">
                  <wp:wrapPolygon edited="0">
                    <wp:start x="-56" y="0"/>
                    <wp:lineTo x="-56" y="21060"/>
                    <wp:lineTo x="21600" y="21060"/>
                    <wp:lineTo x="21600" y="0"/>
                    <wp:lineTo x="-56" y="0"/>
                  </wp:wrapPolygon>
                </wp:wrapThrough>
                <wp:docPr id="4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325" cy="15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C17AC2" w14:textId="77777777" w:rsidR="00292B7B" w:rsidRPr="00773270" w:rsidRDefault="00292B7B" w:rsidP="00773270">
                            <w:pPr>
                              <w:pStyle w:val="Lgende"/>
                              <w:rPr>
                                <w:b w:val="0"/>
                                <w:noProof/>
                                <w:color w:val="000000" w:themeColor="text1"/>
                                <w:sz w:val="24"/>
                              </w:rPr>
                            </w:pPr>
                            <w:r>
                              <w:rPr>
                                <w:b w:val="0"/>
                                <w:color w:val="000000" w:themeColor="text1"/>
                              </w:rPr>
                              <w:t xml:space="preserve">Figures 11 et 12 – MODELES DE CAMÉRA TUBULAIRE ET DOME UTILISES – </w:t>
                            </w:r>
                            <w:r w:rsidRPr="00773270">
                              <w:rPr>
                                <w:b w:val="0"/>
                                <w:color w:val="000000" w:themeColor="text1"/>
                              </w:rPr>
                              <w:t>WWW.DAHUASECURITY.COM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4605D" id="Text Box 8" o:spid="_x0000_s1038" type="#_x0000_t202" style="position:absolute;left:0;text-align:left;margin-left:4.4pt;margin-top:.55pt;width:484.75pt;height:1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" stroked="f">
                <v:textbox inset="0,0,0,0">
                  <w:txbxContent>
                    <w:p w14:paraId="1BC17AC2" w14:textId="77777777" w:rsidR="00292B7B" w:rsidRPr="00773270" w:rsidRDefault="00292B7B" w:rsidP="00773270">
                      <w:pPr>
                        <w:pStyle w:val="Lgende"/>
                        <w:rPr>
                          <w:b w:val="0"/>
                          <w:noProof/>
                          <w:color w:val="000000" w:themeColor="text1"/>
                          <w:sz w:val="24"/>
                        </w:rPr>
                      </w:pPr>
                      <w:r>
                        <w:rPr>
                          <w:b w:val="0"/>
                          <w:color w:val="000000" w:themeColor="text1"/>
                        </w:rPr>
                        <w:t xml:space="preserve">Figures 11 et 12 – MODELES DE CAMÉRA TUBULAIRE ET DOME UTILISES – </w:t>
                      </w:r>
                      <w:r w:rsidRPr="00773270">
                        <w:rPr>
                          <w:b w:val="0"/>
                          <w:color w:val="000000" w:themeColor="text1"/>
                        </w:rPr>
                        <w:t>WWW.DAHUASECURITY.COM</w:t>
                      </w:r>
                    </w:p>
                  </w:txbxContent>
                </v:textbox>
                <w10:wrap type="through"/>
              </v:shape>
            </w:pict>
          </mc:Fallback>
        </mc:AlternateContent>
      </w:r>
    </w:p>
    <w:p w14:paraId="13CF5468" w14:textId="77777777" w:rsidR="009F6C86" w:rsidRDefault="00930EB0" w:rsidP="00930EB0">
      <w:r>
        <w:t xml:space="preserve">Toutes les caméras sont des modèles non motorisés pouvant filmer </w:t>
      </w:r>
      <w:r w:rsidR="00D55869">
        <w:t>25 (standard</w:t>
      </w:r>
      <w:r w:rsidR="003A0693">
        <w:t xml:space="preserve"> vidéo</w:t>
      </w:r>
      <w:r w:rsidR="00D55869">
        <w:t xml:space="preserve"> européen PAL) à </w:t>
      </w:r>
      <w:r w:rsidR="00CF3FF4">
        <w:t xml:space="preserve">30 </w:t>
      </w:r>
      <w:r w:rsidR="00D55869">
        <w:t>(standard</w:t>
      </w:r>
      <w:r w:rsidR="003A0693">
        <w:t xml:space="preserve"> vidéo</w:t>
      </w:r>
      <w:r w:rsidR="00D55869">
        <w:t xml:space="preserve"> américain NTSC) </w:t>
      </w:r>
      <w:r w:rsidR="00CF3FF4">
        <w:t>images par seconde</w:t>
      </w:r>
      <w:r w:rsidR="00D55869">
        <w:t>,</w:t>
      </w:r>
      <w:r w:rsidR="00CF3FF4">
        <w:t xml:space="preserve"> </w:t>
      </w:r>
      <w:r>
        <w:t xml:space="preserve">d’une définition de 1920*1080 pixels. </w:t>
      </w:r>
      <w:r w:rsidR="00D55869">
        <w:t xml:space="preserve">Nous </w:t>
      </w:r>
      <w:r>
        <w:t xml:space="preserve">n’avions pas besoin de modèle motorisé, et cela aurait entraîné un surcoût inutile. </w:t>
      </w:r>
    </w:p>
    <w:p w14:paraId="13E5E6E3" w14:textId="77777777" w:rsidR="000E4AA2" w:rsidRDefault="000E4AA2" w:rsidP="00930EB0"/>
    <w:p w14:paraId="75D7426A" w14:textId="77777777" w:rsidR="00CF3FF4" w:rsidRDefault="00CF3FF4" w:rsidP="00930EB0">
      <w:r>
        <w:lastRenderedPageBreak/>
        <w:t>Cette</w:t>
      </w:r>
      <w:r w:rsidR="00930EB0">
        <w:t xml:space="preserve"> définition permet d’avoir un niveau de détail satisfaisant pour reconnaître des détails tels que les plaques d’immatriculatio</w:t>
      </w:r>
      <w:r w:rsidR="008D7921">
        <w:t>n</w:t>
      </w:r>
      <w:r>
        <w:t xml:space="preserve"> et le taux de 30 images par seconde permet une fluidité nécessaire pour enregistrer des sujets en mouvement, comme par exemple, des voitures.</w:t>
      </w:r>
      <w:r w:rsidR="00930EB0">
        <w:t xml:space="preserve"> </w:t>
      </w:r>
    </w:p>
    <w:p w14:paraId="5E1BE64D" w14:textId="77777777" w:rsidR="00E94CC6" w:rsidRDefault="00CF3FF4" w:rsidP="00930EB0">
      <w:r>
        <w:t>L’angle de vue des caméras est de 108,7° horizontalement et 28,7° verticalement. Ce sont les modèles ayant le plus grand angle de vue dans la gamme de prix recherchée.</w:t>
      </w:r>
      <w:r w:rsidR="00006F59">
        <w:t xml:space="preserve"> </w:t>
      </w:r>
    </w:p>
    <w:p w14:paraId="6F5EF34F" w14:textId="77777777" w:rsidR="00006F59" w:rsidRPr="00930EB0" w:rsidRDefault="00006F59" w:rsidP="00930EB0">
      <w:r>
        <w:t>On doit aussi mentionner le fait que toutes les caméras sont certifiées IP67, traduisant une résistance totale à la poussière et aux intempéries</w:t>
      </w:r>
      <w:r w:rsidR="00E94CC6">
        <w:t>, ce qui</w:t>
      </w:r>
      <w:r w:rsidR="008D7921">
        <w:t xml:space="preserve"> est indispensable en extérieur</w:t>
      </w:r>
      <w:r w:rsidR="00E94CC6">
        <w:t xml:space="preserve"> et dans des lieux humides comme des sous-sols.</w:t>
      </w:r>
    </w:p>
    <w:p w14:paraId="28A907A6" w14:textId="77777777" w:rsidR="00AB15A9" w:rsidRDefault="007725AE" w:rsidP="00524081">
      <w:r>
        <w:t xml:space="preserve">Nous nous sommes également procuré des entretoises </w:t>
      </w:r>
      <w:r w:rsidR="00A10E0A">
        <w:t>(fig.13</w:t>
      </w:r>
      <w:r w:rsidR="00FA3AD8">
        <w:t xml:space="preserve">) </w:t>
      </w:r>
      <w:r>
        <w:t xml:space="preserve">pour </w:t>
      </w:r>
      <w:r w:rsidR="00145BA7">
        <w:t>les</w:t>
      </w:r>
      <w:r>
        <w:t xml:space="preserve"> caméra</w:t>
      </w:r>
      <w:r w:rsidR="00145BA7">
        <w:t>s dôme</w:t>
      </w:r>
      <w:r w:rsidR="00AB15A9">
        <w:t>, qui se placent juste en dessous de ces dernières</w:t>
      </w:r>
      <w:r>
        <w:t xml:space="preserve">. </w:t>
      </w:r>
      <w:r w:rsidR="00C64D9C">
        <w:t>Cela évite de devoir installer une boîte de dérivation supplémentaire par caméra pour le raccordement entre celle-ci et l’enregist</w:t>
      </w:r>
      <w:r w:rsidR="007F35BE">
        <w:t>r</w:t>
      </w:r>
      <w:r w:rsidR="00C64D9C">
        <w:t>eur</w:t>
      </w:r>
      <w:r w:rsidR="007F35BE">
        <w:t>,</w:t>
      </w:r>
      <w:r>
        <w:t xml:space="preserve"> </w:t>
      </w:r>
      <w:r w:rsidR="007F35BE">
        <w:t>c</w:t>
      </w:r>
      <w:r w:rsidR="004D73FA">
        <w:t>e qui nous fait gagner du temps</w:t>
      </w:r>
      <w:r w:rsidR="007F35BE">
        <w:t xml:space="preserve"> et est aussi plus esthétique.</w:t>
      </w:r>
    </w:p>
    <w:p w14:paraId="77973F25" w14:textId="77777777" w:rsidR="00181995" w:rsidRDefault="00C64D9C" w:rsidP="00524081">
      <w:pPr>
        <w:rPr>
          <w:rFonts w:cs="Arial"/>
          <w:color w:val="222222"/>
          <w:szCs w:val="30"/>
          <w:shd w:val="clear" w:color="auto" w:fill="FFFFFF"/>
        </w:rPr>
      </w:pPr>
      <w:r>
        <w:t>Pour</w:t>
      </w:r>
      <w:r w:rsidR="0011207A">
        <w:t xml:space="preserve"> la connectique, nous nous sommes procuré une bobine de 300 mètres de câble coaxial + fils d’alimentation, un sachet de conne</w:t>
      </w:r>
      <w:r w:rsidR="00015F74">
        <w:t>cteurs d’alimentation standard</w:t>
      </w:r>
      <w:r w:rsidR="00F308CB">
        <w:t xml:space="preserve"> (fig. 1</w:t>
      </w:r>
      <w:r w:rsidR="008A436F">
        <w:t>4</w:t>
      </w:r>
      <w:r w:rsidR="00E77138">
        <w:t>, au centre)</w:t>
      </w:r>
      <w:r w:rsidR="0011207A">
        <w:t xml:space="preserve"> </w:t>
      </w:r>
      <w:r w:rsidR="00B05EE3">
        <w:t xml:space="preserve">et </w:t>
      </w:r>
      <w:r w:rsidR="00524081">
        <w:t xml:space="preserve">un sachet de connecteurs coaxiaux de type BNC </w:t>
      </w:r>
      <w:r w:rsidR="00E77138">
        <w:t xml:space="preserve"> (</w:t>
      </w:r>
      <w:r w:rsidR="00E77138" w:rsidRPr="00524081">
        <w:rPr>
          <w:rFonts w:cs="Arial"/>
          <w:color w:val="222222"/>
          <w:szCs w:val="30"/>
          <w:shd w:val="clear" w:color="auto" w:fill="FFFFFF"/>
        </w:rPr>
        <w:t>Bayonet Neill–Concelman</w:t>
      </w:r>
      <w:r w:rsidR="00F308CB">
        <w:rPr>
          <w:rFonts w:cs="Arial"/>
          <w:color w:val="222222"/>
          <w:szCs w:val="30"/>
          <w:shd w:val="clear" w:color="auto" w:fill="FFFFFF"/>
        </w:rPr>
        <w:t>, en</w:t>
      </w:r>
      <w:r w:rsidR="00524081">
        <w:t xml:space="preserve"> </w:t>
      </w:r>
      <w:r w:rsidR="00F308CB">
        <w:t>fig. 1</w:t>
      </w:r>
      <w:r w:rsidR="008A436F">
        <w:t>4</w:t>
      </w:r>
      <w:r w:rsidR="00E77138">
        <w:t>, à gauche et à droite, le connecteur étant en deux parties</w:t>
      </w:r>
      <w:r w:rsidR="00F308CB">
        <w:t xml:space="preserve"> à sertir</w:t>
      </w:r>
      <w:r w:rsidR="00E77138">
        <w:t>).</w:t>
      </w:r>
      <w:r w:rsidR="00524081">
        <w:rPr>
          <w:rFonts w:cs="Arial"/>
          <w:color w:val="222222"/>
          <w:szCs w:val="30"/>
          <w:shd w:val="clear" w:color="auto" w:fill="FFFFFF"/>
        </w:rPr>
        <w:t xml:space="preserve"> Ces connecteurs (alim et coaxiaux) ont été choisis car ce sont les connecteurs qu’utilisent les caméras et l’enregistreur.</w:t>
      </w:r>
    </w:p>
    <w:p w14:paraId="005E7877" w14:textId="77777777" w:rsidR="000E4AA2" w:rsidRDefault="00C64D9C" w:rsidP="00524081">
      <w:pPr>
        <w:rPr>
          <w:rFonts w:cs="Arial"/>
          <w:color w:val="222222"/>
          <w:szCs w:val="30"/>
          <w:shd w:val="clear" w:color="auto" w:fill="FFFFFF"/>
        </w:rPr>
      </w:pPr>
      <w:r>
        <w:rPr>
          <w:rFonts w:cs="Arial"/>
          <w:color w:val="222222"/>
          <w:szCs w:val="30"/>
          <w:shd w:val="clear" w:color="auto" w:fill="FFFFFF"/>
        </w:rPr>
        <w:t>L’alimentation, quant à elle, est un simple modèle</w:t>
      </w:r>
      <w:r w:rsidR="00E82E37">
        <w:rPr>
          <w:rFonts w:cs="Arial"/>
          <w:color w:val="222222"/>
          <w:szCs w:val="30"/>
          <w:shd w:val="clear" w:color="auto" w:fill="FFFFFF"/>
        </w:rPr>
        <w:t xml:space="preserve"> </w:t>
      </w:r>
      <w:r w:rsidR="00F247B3">
        <w:rPr>
          <w:rFonts w:cs="Arial"/>
          <w:color w:val="222222"/>
          <w:szCs w:val="30"/>
          <w:shd w:val="clear" w:color="auto" w:fill="FFFFFF"/>
        </w:rPr>
        <w:t xml:space="preserve">à découpage 230 </w:t>
      </w:r>
      <w:r w:rsidR="00081F41">
        <w:rPr>
          <w:rFonts w:cs="Arial"/>
          <w:color w:val="222222"/>
          <w:szCs w:val="30"/>
          <w:shd w:val="clear" w:color="auto" w:fill="FFFFFF"/>
        </w:rPr>
        <w:t xml:space="preserve">volts alternatif </w:t>
      </w:r>
      <w:r w:rsidR="00F247B3">
        <w:rPr>
          <w:rFonts w:cs="Arial"/>
          <w:color w:val="222222"/>
          <w:szCs w:val="30"/>
          <w:shd w:val="clear" w:color="auto" w:fill="FFFFFF"/>
        </w:rPr>
        <w:t xml:space="preserve">vers 12 </w:t>
      </w:r>
      <w:r w:rsidR="00081F41">
        <w:rPr>
          <w:rFonts w:cs="Arial"/>
          <w:color w:val="222222"/>
          <w:szCs w:val="30"/>
          <w:shd w:val="clear" w:color="auto" w:fill="FFFFFF"/>
        </w:rPr>
        <w:t xml:space="preserve">volts continus </w:t>
      </w:r>
      <w:r w:rsidR="00E82E37">
        <w:rPr>
          <w:rFonts w:cs="Arial"/>
          <w:color w:val="222222"/>
          <w:szCs w:val="30"/>
          <w:shd w:val="clear" w:color="auto" w:fill="FFFFFF"/>
        </w:rPr>
        <w:t>de la marque TEVAH SYSTEMS. Elle a été choisie car c’est le seul modèle 9 voies disponible chez notre fournisseur, afin de pouvoir alimenter</w:t>
      </w:r>
      <w:r w:rsidR="008D7921">
        <w:rPr>
          <w:rFonts w:cs="Arial"/>
          <w:color w:val="222222"/>
          <w:szCs w:val="30"/>
          <w:shd w:val="clear" w:color="auto" w:fill="FFFFFF"/>
        </w:rPr>
        <w:t xml:space="preserve"> les 5 caméras comme il se doit</w:t>
      </w:r>
      <w:r w:rsidR="00081F41">
        <w:rPr>
          <w:rFonts w:cs="Arial"/>
          <w:color w:val="222222"/>
          <w:szCs w:val="30"/>
          <w:shd w:val="clear" w:color="auto" w:fill="FFFFFF"/>
        </w:rPr>
        <w:t xml:space="preserve"> et parce</w:t>
      </w:r>
      <w:r w:rsidR="009919F5">
        <w:rPr>
          <w:rFonts w:cs="Arial"/>
          <w:color w:val="222222"/>
          <w:szCs w:val="30"/>
          <w:shd w:val="clear" w:color="auto" w:fill="FFFFFF"/>
        </w:rPr>
        <w:t xml:space="preserve"> que</w:t>
      </w:r>
      <w:r w:rsidR="00081F41">
        <w:rPr>
          <w:rFonts w:cs="Arial"/>
          <w:color w:val="222222"/>
          <w:szCs w:val="30"/>
          <w:shd w:val="clear" w:color="auto" w:fill="FFFFFF"/>
        </w:rPr>
        <w:t xml:space="preserve"> les caméras nécessitent du 12 volts continu pour fonctionner.</w:t>
      </w:r>
    </w:p>
    <w:p w14:paraId="434010D2" w14:textId="77777777" w:rsidR="00181995" w:rsidRDefault="00E77138" w:rsidP="00E77138">
      <w:pPr>
        <w:rPr>
          <w:rFonts w:cs="Arial"/>
          <w:color w:val="222222"/>
          <w:szCs w:val="30"/>
          <w:shd w:val="clear" w:color="auto" w:fill="FFFFFF"/>
        </w:rPr>
      </w:pPr>
      <w:r>
        <w:rPr>
          <w:rFonts w:cs="Arial"/>
          <w:color w:val="222222"/>
          <w:szCs w:val="30"/>
          <w:shd w:val="clear" w:color="auto" w:fill="FFFFFF"/>
        </w:rPr>
        <w:t>Pour terminer cette étape de préparation, le moniteur choisi pour la configuration et la surveillance des images dans le local dédié à la fibre optique est le modèle G2530HSU-B1. Ce moniteur 24 pouces de la marque IIYAMA a été sélectionné car nous n’avons pas besoin d’un moniteur particulier, nous avons donc pris le moins cher d’une marque reconnue disponible chez notre fournisseur.</w:t>
      </w:r>
    </w:p>
    <w:p w14:paraId="0BD22CD9" w14:textId="77777777" w:rsidR="009F6C86" w:rsidRDefault="000E4AA2" w:rsidP="00E77138">
      <w:pPr>
        <w:rPr>
          <w:rFonts w:cs="Arial"/>
          <w:color w:val="222222"/>
          <w:szCs w:val="30"/>
          <w:shd w:val="clear" w:color="auto" w:fill="FFFFFF"/>
        </w:rPr>
      </w:pPr>
      <w:r>
        <w:rPr>
          <w:rFonts w:cs="Arial"/>
          <w:noProof/>
          <w:color w:val="222222"/>
          <w:szCs w:val="30"/>
          <w:lang w:eastAsia="fr-FR"/>
        </w:rPr>
        <w:lastRenderedPageBreak/>
        <w:drawing>
          <wp:anchor distT="0" distB="0" distL="114300" distR="114300" simplePos="0" relativeHeight="251685888" behindDoc="0" locked="0" layoutInCell="1" allowOverlap="1" wp14:anchorId="11C1BFA8" wp14:editId="50E24AD9">
            <wp:simplePos x="0" y="0"/>
            <wp:positionH relativeFrom="column">
              <wp:posOffset>3399155</wp:posOffset>
            </wp:positionH>
            <wp:positionV relativeFrom="paragraph">
              <wp:posOffset>-720090</wp:posOffset>
            </wp:positionV>
            <wp:extent cx="2081530" cy="3561715"/>
            <wp:effectExtent l="762000" t="0" r="737870" b="0"/>
            <wp:wrapThrough wrapText="bothSides">
              <wp:wrapPolygon edited="0">
                <wp:start x="30" y="21733"/>
                <wp:lineTo x="21379" y="21733"/>
                <wp:lineTo x="21379" y="13"/>
                <wp:lineTo x="30" y="13"/>
                <wp:lineTo x="30" y="21733"/>
              </wp:wrapPolygon>
            </wp:wrapThrough>
            <wp:docPr id="14" name="Image 7" descr="C:\Users\DINO-DAN\Desktop\photos stage\20190625_102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NO-DAN\Desktop\photos stage\20190625_102519.jpg"/>
                    <pic:cNvPicPr>
                      <a:picLocks noChangeAspect="1" noChangeArrowheads="1"/>
                    </pic:cNvPicPr>
                  </pic:nvPicPr>
                  <pic:blipFill>
                    <a:blip r:embed="rId21" cstate="print"/>
                    <a:srcRect l="37080" t="11427" r="20656"/>
                    <a:stretch>
                      <a:fillRect/>
                    </a:stretch>
                  </pic:blipFill>
                  <pic:spPr bwMode="auto">
                    <a:xfrm rot="5400000">
                      <a:off x="0" y="0"/>
                      <a:ext cx="2081530" cy="3561715"/>
                    </a:xfrm>
                    <a:prstGeom prst="rect">
                      <a:avLst/>
                    </a:prstGeom>
                    <a:noFill/>
                    <a:ln w="9525">
                      <a:noFill/>
                      <a:miter lim="800000"/>
                      <a:headEnd/>
                      <a:tailEnd/>
                    </a:ln>
                  </pic:spPr>
                </pic:pic>
              </a:graphicData>
            </a:graphic>
          </wp:anchor>
        </w:drawing>
      </w:r>
      <w:r>
        <w:rPr>
          <w:rFonts w:cs="Arial"/>
          <w:noProof/>
          <w:color w:val="222222"/>
          <w:szCs w:val="30"/>
          <w:lang w:eastAsia="fr-FR"/>
        </w:rPr>
        <w:drawing>
          <wp:anchor distT="0" distB="0" distL="114300" distR="114300" simplePos="0" relativeHeight="251684864" behindDoc="0" locked="0" layoutInCell="1" allowOverlap="1" wp14:anchorId="145E573A" wp14:editId="0245113C">
            <wp:simplePos x="0" y="0"/>
            <wp:positionH relativeFrom="column">
              <wp:posOffset>-24130</wp:posOffset>
            </wp:positionH>
            <wp:positionV relativeFrom="paragraph">
              <wp:posOffset>-51435</wp:posOffset>
            </wp:positionV>
            <wp:extent cx="2633980" cy="2155825"/>
            <wp:effectExtent l="0" t="0" r="0" b="0"/>
            <wp:wrapThrough wrapText="bothSides">
              <wp:wrapPolygon edited="0">
                <wp:start x="21090" y="0"/>
                <wp:lineTo x="9686" y="763"/>
                <wp:lineTo x="3281" y="1909"/>
                <wp:lineTo x="3281" y="3054"/>
                <wp:lineTo x="781" y="5917"/>
                <wp:lineTo x="156" y="8589"/>
                <wp:lineTo x="625" y="15270"/>
                <wp:lineTo x="2656" y="18323"/>
                <wp:lineTo x="2812" y="19850"/>
                <wp:lineTo x="11873" y="21377"/>
                <wp:lineTo x="21090" y="21377"/>
                <wp:lineTo x="21558" y="21377"/>
                <wp:lineTo x="21558" y="0"/>
                <wp:lineTo x="21090" y="0"/>
              </wp:wrapPolygon>
            </wp:wrapThrough>
            <wp:docPr id="13" name="Image 4" descr="https://www.dahuasecurity.com/asset/upload/product/20171221/PFA1371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ahuasecurity.com/asset/upload/product/20171221/PFA1371_thumb.png"/>
                    <pic:cNvPicPr>
                      <a:picLocks noChangeAspect="1" noChangeArrowheads="1"/>
                    </pic:cNvPicPr>
                  </pic:nvPicPr>
                  <pic:blipFill>
                    <a:blip r:embed="rId22" cstate="print"/>
                    <a:srcRect l="15054" t="24014" r="19713" b="20072"/>
                    <a:stretch>
                      <a:fillRect/>
                    </a:stretch>
                  </pic:blipFill>
                  <pic:spPr bwMode="auto">
                    <a:xfrm>
                      <a:off x="0" y="0"/>
                      <a:ext cx="2633980" cy="2155825"/>
                    </a:xfrm>
                    <a:prstGeom prst="rect">
                      <a:avLst/>
                    </a:prstGeom>
                    <a:noFill/>
                    <a:ln w="9525">
                      <a:noFill/>
                      <a:miter lim="800000"/>
                      <a:headEnd/>
                      <a:tailEnd/>
                    </a:ln>
                  </pic:spPr>
                </pic:pic>
              </a:graphicData>
            </a:graphic>
          </wp:anchor>
        </w:drawing>
      </w:r>
    </w:p>
    <w:p w14:paraId="190F398E" w14:textId="2D104E6D" w:rsidR="009F6C86" w:rsidRDefault="00D01668" w:rsidP="00E77138">
      <w:pPr>
        <w:rPr>
          <w:rFonts w:cs="Arial"/>
          <w:color w:val="222222"/>
          <w:szCs w:val="30"/>
          <w:shd w:val="clear" w:color="auto" w:fill="FFFFFF"/>
        </w:rPr>
      </w:pPr>
      <w:r>
        <w:rPr>
          <w:noProof/>
        </w:rPr>
        <mc:AlternateContent>
          <mc:Choice Requires="wps">
            <w:drawing>
              <wp:anchor distT="0" distB="0" distL="114300" distR="114300" simplePos="0" relativeHeight="251689984" behindDoc="0" locked="0" layoutInCell="1" allowOverlap="1" wp14:anchorId="2EB2D103" wp14:editId="6D7498A1">
                <wp:simplePos x="0" y="0"/>
                <wp:positionH relativeFrom="column">
                  <wp:posOffset>2628900</wp:posOffset>
                </wp:positionH>
                <wp:positionV relativeFrom="paragraph">
                  <wp:posOffset>1741170</wp:posOffset>
                </wp:positionV>
                <wp:extent cx="3488690" cy="285750"/>
                <wp:effectExtent l="0" t="0" r="1270" b="3175"/>
                <wp:wrapThrough wrapText="bothSides">
                  <wp:wrapPolygon edited="0">
                    <wp:start x="-90" y="0"/>
                    <wp:lineTo x="-90" y="21120"/>
                    <wp:lineTo x="21600" y="21120"/>
                    <wp:lineTo x="21600" y="0"/>
                    <wp:lineTo x="-90" y="0"/>
                  </wp:wrapPolygon>
                </wp:wrapThrough>
                <wp:docPr id="4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869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B04521" w14:textId="77777777" w:rsidR="00292B7B" w:rsidRPr="00145BA7" w:rsidRDefault="00292B7B" w:rsidP="0086657C">
                            <w:pPr>
                              <w:pStyle w:val="Lgende"/>
                              <w:jc w:val="center"/>
                              <w:rPr>
                                <w:rFonts w:cs="Arial"/>
                                <w:b w:val="0"/>
                                <w:bCs w:val="0"/>
                                <w:noProof/>
                                <w:color w:val="000000" w:themeColor="text1"/>
                                <w:sz w:val="32"/>
                                <w:szCs w:val="22"/>
                              </w:rPr>
                            </w:pPr>
                            <w:r w:rsidRPr="00145BA7">
                              <w:rPr>
                                <w:b w:val="0"/>
                                <w:color w:val="000000" w:themeColor="text1"/>
                              </w:rPr>
                              <w:t xml:space="preserve">Figure </w:t>
                            </w:r>
                            <w:r>
                              <w:rPr>
                                <w:b w:val="0"/>
                                <w:color w:val="000000" w:themeColor="text1"/>
                              </w:rPr>
                              <w:t>14 – Connecteurs d’alimentation et BNC – LSA MULTIMÉDIA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B2D103" id="Text Box 16" o:spid="_x0000_s1039" type="#_x0000_t202" style="position:absolute;left:0;text-align:left;margin-left:207pt;margin-top:137.1pt;width:274.7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" stroked="f">
                <v:textbox inset="0,0,0,0">
                  <w:txbxContent>
                    <w:p w14:paraId="56B04521" w14:textId="77777777" w:rsidR="00292B7B" w:rsidRPr="00145BA7" w:rsidRDefault="00292B7B" w:rsidP="0086657C">
                      <w:pPr>
                        <w:pStyle w:val="Lgende"/>
                        <w:jc w:val="center"/>
                        <w:rPr>
                          <w:rFonts w:cs="Arial"/>
                          <w:b w:val="0"/>
                          <w:bCs w:val="0"/>
                          <w:noProof/>
                          <w:color w:val="000000" w:themeColor="text1"/>
                          <w:sz w:val="32"/>
                          <w:szCs w:val="22"/>
                        </w:rPr>
                      </w:pPr>
                      <w:r w:rsidRPr="00145BA7">
                        <w:rPr>
                          <w:b w:val="0"/>
                          <w:color w:val="000000" w:themeColor="text1"/>
                        </w:rPr>
                        <w:t xml:space="preserve">Figure </w:t>
                      </w:r>
                      <w:r>
                        <w:rPr>
                          <w:b w:val="0"/>
                          <w:color w:val="000000" w:themeColor="text1"/>
                        </w:rPr>
                        <w:t>14 – Connecteurs d’alimentation et BNC – LSA MULTIMÉDIA</w:t>
                      </w:r>
                    </w:p>
                  </w:txbxContent>
                </v:textbox>
                <w10:wrap type="through"/>
              </v:shape>
            </w:pict>
          </mc:Fallback>
        </mc:AlternateContent>
      </w:r>
      <w:r>
        <w:rPr>
          <w:noProof/>
        </w:rPr>
        <mc:AlternateContent>
          <mc:Choice Requires="wps">
            <w:drawing>
              <wp:anchor distT="0" distB="0" distL="114300" distR="114300" simplePos="0" relativeHeight="251687936" behindDoc="0" locked="0" layoutInCell="1" allowOverlap="1" wp14:anchorId="1D092BFF" wp14:editId="6E4586B8">
                <wp:simplePos x="0" y="0"/>
                <wp:positionH relativeFrom="column">
                  <wp:posOffset>200025</wp:posOffset>
                </wp:positionH>
                <wp:positionV relativeFrom="paragraph">
                  <wp:posOffset>1741170</wp:posOffset>
                </wp:positionV>
                <wp:extent cx="2115820" cy="354965"/>
                <wp:effectExtent l="0" t="0" r="2540" b="635"/>
                <wp:wrapThrough wrapText="bothSides">
                  <wp:wrapPolygon edited="0">
                    <wp:start x="-78" y="0"/>
                    <wp:lineTo x="-78" y="21136"/>
                    <wp:lineTo x="21600" y="21136"/>
                    <wp:lineTo x="21600" y="0"/>
                    <wp:lineTo x="-78" y="0"/>
                  </wp:wrapPolygon>
                </wp:wrapThrough>
                <wp:docPr id="4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5820" cy="354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89E949" w14:textId="77777777" w:rsidR="00292B7B" w:rsidRPr="00145BA7" w:rsidRDefault="00292B7B" w:rsidP="00145BA7">
                            <w:pPr>
                              <w:pStyle w:val="Lgende"/>
                              <w:jc w:val="center"/>
                              <w:rPr>
                                <w:rFonts w:cs="Arial"/>
                                <w:b w:val="0"/>
                                <w:bCs w:val="0"/>
                                <w:noProof/>
                                <w:color w:val="000000" w:themeColor="text1"/>
                                <w:sz w:val="32"/>
                                <w:szCs w:val="22"/>
                              </w:rPr>
                            </w:pPr>
                            <w:r w:rsidRPr="00145BA7">
                              <w:rPr>
                                <w:b w:val="0"/>
                                <w:color w:val="000000" w:themeColor="text1"/>
                              </w:rPr>
                              <w:t>Figure</w:t>
                            </w:r>
                            <w:r>
                              <w:rPr>
                                <w:b w:val="0"/>
                                <w:color w:val="000000" w:themeColor="text1"/>
                              </w:rPr>
                              <w:t xml:space="preserve"> 13 – Entretoise pour caméra – WWW.DAHUASECURITY.COM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092BFF" id="Text Box 15" o:spid="_x0000_s1040" type="#_x0000_t202" style="position:absolute;left:0;text-align:left;margin-left:15.75pt;margin-top:137.1pt;width:166.6pt;height:27.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" stroked="f">
                <v:textbox inset="0,0,0,0">
                  <w:txbxContent>
                    <w:p w14:paraId="4289E949" w14:textId="77777777" w:rsidR="00292B7B" w:rsidRPr="00145BA7" w:rsidRDefault="00292B7B" w:rsidP="00145BA7">
                      <w:pPr>
                        <w:pStyle w:val="Lgende"/>
                        <w:jc w:val="center"/>
                        <w:rPr>
                          <w:rFonts w:cs="Arial"/>
                          <w:b w:val="0"/>
                          <w:bCs w:val="0"/>
                          <w:noProof/>
                          <w:color w:val="000000" w:themeColor="text1"/>
                          <w:sz w:val="32"/>
                          <w:szCs w:val="22"/>
                        </w:rPr>
                      </w:pPr>
                      <w:r w:rsidRPr="00145BA7">
                        <w:rPr>
                          <w:b w:val="0"/>
                          <w:color w:val="000000" w:themeColor="text1"/>
                        </w:rPr>
                        <w:t>Figure</w:t>
                      </w:r>
                      <w:r>
                        <w:rPr>
                          <w:b w:val="0"/>
                          <w:color w:val="000000" w:themeColor="text1"/>
                        </w:rPr>
                        <w:t xml:space="preserve"> 13 – Entretoise pour caméra – WWW.DAHUASECURITY.COM</w:t>
                      </w:r>
                    </w:p>
                  </w:txbxContent>
                </v:textbox>
                <w10:wrap type="through"/>
              </v:shape>
            </w:pict>
          </mc:Fallback>
        </mc:AlternateContent>
      </w:r>
    </w:p>
    <w:p w14:paraId="781FC351" w14:textId="77777777" w:rsidR="0086657C" w:rsidRPr="00D075AE" w:rsidRDefault="0051429A" w:rsidP="00E77138">
      <w:r>
        <w:rPr>
          <w:rFonts w:cs="Arial"/>
          <w:color w:val="222222"/>
          <w:szCs w:val="30"/>
          <w:shd w:val="clear" w:color="auto" w:fill="FFFFFF"/>
        </w:rPr>
        <w:t>L’ensemble du devis (annexe 3</w:t>
      </w:r>
      <w:r w:rsidR="00433560">
        <w:rPr>
          <w:rFonts w:cs="Arial"/>
          <w:color w:val="222222"/>
          <w:szCs w:val="30"/>
          <w:shd w:val="clear" w:color="auto" w:fill="FFFFFF"/>
        </w:rPr>
        <w:t xml:space="preserve">) </w:t>
      </w:r>
      <w:r w:rsidR="00F308CB">
        <w:rPr>
          <w:rFonts w:cs="Arial"/>
          <w:color w:val="222222"/>
          <w:szCs w:val="30"/>
          <w:shd w:val="clear" w:color="auto" w:fill="FFFFFF"/>
        </w:rPr>
        <w:t xml:space="preserve">se chiffre à 2 780,40 euros TTC, ce qui nous permet de valider le </w:t>
      </w:r>
      <w:r w:rsidR="00A82B31">
        <w:rPr>
          <w:rFonts w:cs="Arial"/>
          <w:color w:val="222222"/>
          <w:szCs w:val="30"/>
          <w:shd w:val="clear" w:color="auto" w:fill="FFFFFF"/>
        </w:rPr>
        <w:t>quatrième</w:t>
      </w:r>
      <w:r w:rsidR="00F308CB">
        <w:rPr>
          <w:rFonts w:cs="Arial"/>
          <w:color w:val="222222"/>
          <w:szCs w:val="30"/>
          <w:shd w:val="clear" w:color="auto" w:fill="FFFFFF"/>
        </w:rPr>
        <w:t xml:space="preserve"> et dernier point du cahier des charges, étant donné qu’il est inférieur à 3 000 euros.</w:t>
      </w:r>
      <w:r w:rsidR="00835EF2">
        <w:rPr>
          <w:rFonts w:cs="Arial"/>
          <w:color w:val="222222"/>
          <w:szCs w:val="30"/>
          <w:shd w:val="clear" w:color="auto" w:fill="FFFFFF"/>
        </w:rPr>
        <w:t xml:space="preserve"> </w:t>
      </w:r>
      <w:r w:rsidR="007C2E39">
        <w:rPr>
          <w:rFonts w:cs="Arial"/>
          <w:color w:val="222222"/>
          <w:szCs w:val="30"/>
          <w:shd w:val="clear" w:color="auto" w:fill="FFFFFF"/>
        </w:rPr>
        <w:t xml:space="preserve">Ce devis est donc envoyé au client. </w:t>
      </w:r>
      <w:r w:rsidR="00D075AE">
        <w:t>Une fois que celui-ci a validé le devis et donné son accord pour les travaux, no</w:t>
      </w:r>
      <w:r w:rsidR="008E4567">
        <w:t>us pouvons commander les pièces</w:t>
      </w:r>
      <w:r w:rsidR="00D075AE">
        <w:t xml:space="preserve"> et </w:t>
      </w:r>
      <w:r w:rsidR="00147FF4">
        <w:t>débuter l’installation dès la réception.</w:t>
      </w:r>
    </w:p>
    <w:p w14:paraId="7594E63F" w14:textId="77777777" w:rsidR="00BF32D5" w:rsidRPr="009F6C86" w:rsidRDefault="0039546B" w:rsidP="0039546B">
      <w:pPr>
        <w:pStyle w:val="Titre2"/>
      </w:pPr>
      <w:bookmarkStart w:id="20" w:name="_Toc12952093"/>
      <w:r w:rsidRPr="0039546B">
        <w:rPr>
          <w:rFonts w:cs="Arial"/>
          <w:sz w:val="32"/>
        </w:rPr>
        <w:t>-</w:t>
      </w:r>
      <w:r>
        <w:t xml:space="preserve"> </w:t>
      </w:r>
      <w:r w:rsidR="00390A47" w:rsidRPr="009F6C86">
        <w:t>Installation</w:t>
      </w:r>
      <w:bookmarkEnd w:id="20"/>
    </w:p>
    <w:p w14:paraId="6C51E769" w14:textId="77777777" w:rsidR="00605495" w:rsidRDefault="00605495" w:rsidP="00A10E0A">
      <w:pPr>
        <w:jc w:val="left"/>
      </w:pPr>
    </w:p>
    <w:p w14:paraId="1D278FF9" w14:textId="77777777" w:rsidR="00605495" w:rsidRDefault="00A10E0A" w:rsidP="00583AFF">
      <w:r>
        <w:t>Pour l’installation, il faut savoir que le plan de câblage a pu être établi de manière visuelle, grâce au plan d’ensemble du site présent en figure 10.</w:t>
      </w:r>
    </w:p>
    <w:p w14:paraId="11CAFB6E" w14:textId="77777777" w:rsidR="00A10E0A" w:rsidRDefault="004863FB" w:rsidP="00583AFF">
      <w:r>
        <w:t xml:space="preserve">Tout d’abord, nous devons placer l’enregistreur et le moniteur dans le local dédié à la fibre optique. </w:t>
      </w:r>
    </w:p>
    <w:p w14:paraId="331C78BD" w14:textId="77777777" w:rsidR="004863FB" w:rsidRDefault="004863FB" w:rsidP="00583AFF">
      <w:r>
        <w:t>Ensuite, nous devons installer l’alimentation à découpage au dessus du moniteur, et à côté du mur par lequel les câbles passeront.</w:t>
      </w:r>
    </w:p>
    <w:p w14:paraId="6650B2F7" w14:textId="77777777" w:rsidR="00583AFF" w:rsidRDefault="00C83B8B" w:rsidP="00583AFF">
      <w:r>
        <w:t xml:space="preserve">Après, il est nécessaire de faire passer </w:t>
      </w:r>
      <w:r w:rsidR="00646484">
        <w:t>5</w:t>
      </w:r>
      <w:r>
        <w:t xml:space="preserve"> câbles depuis le local</w:t>
      </w:r>
      <w:r w:rsidR="00646484">
        <w:t xml:space="preserve"> (fig.15)</w:t>
      </w:r>
      <w:r>
        <w:t>, jusqu’à l’emplacement des caméras</w:t>
      </w:r>
      <w:r w:rsidR="00646484">
        <w:t>. Vu que nous avons une bobine de câble, il nous suffit de faire passer le câble dans les gaines déjà prévues pour l’alimentation électrique du parking (fig.16), jusqu’à ce qu’il soit à l’</w:t>
      </w:r>
      <w:r w:rsidR="000F6F95">
        <w:t>emplacement de la caméra</w:t>
      </w:r>
      <w:r w:rsidR="00646484">
        <w:t>. Cela ne pose aucun problème</w:t>
      </w:r>
      <w:r w:rsidR="00FA6DA1">
        <w:t xml:space="preserve"> pour les interférences électromagnétiques,</w:t>
      </w:r>
      <w:r w:rsidR="00646484">
        <w:t xml:space="preserve"> étant donné que le câble coaxial choisi est blindé contre les perturbations électriques, grâce à une grille de cuivre autour de la gaine, jouant le rôle d’une cage de Faraday. On peut couper le câble de la bobine après.</w:t>
      </w:r>
    </w:p>
    <w:p w14:paraId="40EE926F" w14:textId="41C7E9D2" w:rsidR="00FC6BDD" w:rsidRDefault="00D01668" w:rsidP="00583AFF">
      <w:r>
        <w:rPr>
          <w:noProof/>
        </w:rPr>
        <w:lastRenderedPageBreak/>
        <mc:AlternateContent>
          <mc:Choice Requires="wps">
            <w:drawing>
              <wp:anchor distT="0" distB="0" distL="114300" distR="114300" simplePos="0" relativeHeight="251731968" behindDoc="0" locked="0" layoutInCell="1" allowOverlap="1" wp14:anchorId="03E9A032" wp14:editId="02BDADF9">
                <wp:simplePos x="0" y="0"/>
                <wp:positionH relativeFrom="column">
                  <wp:posOffset>215265</wp:posOffset>
                </wp:positionH>
                <wp:positionV relativeFrom="paragraph">
                  <wp:posOffset>2138045</wp:posOffset>
                </wp:positionV>
                <wp:extent cx="5699125" cy="324485"/>
                <wp:effectExtent l="1905" t="635" r="4445" b="0"/>
                <wp:wrapThrough wrapText="bothSides">
                  <wp:wrapPolygon edited="0">
                    <wp:start x="-94" y="0"/>
                    <wp:lineTo x="-94" y="21050"/>
                    <wp:lineTo x="21600" y="21050"/>
                    <wp:lineTo x="21600" y="0"/>
                    <wp:lineTo x="-94" y="0"/>
                  </wp:wrapPolygon>
                </wp:wrapThrough>
                <wp:docPr id="39"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9125" cy="324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F73166" w14:textId="77777777" w:rsidR="00292B7B" w:rsidRPr="00583AFF" w:rsidRDefault="00292B7B" w:rsidP="00583AFF">
                            <w:pPr>
                              <w:pStyle w:val="Lgende"/>
                              <w:jc w:val="center"/>
                              <w:rPr>
                                <w:b w:val="0"/>
                                <w:noProof/>
                                <w:color w:val="000000" w:themeColor="text1"/>
                                <w:sz w:val="24"/>
                              </w:rPr>
                            </w:pPr>
                            <w:r w:rsidRPr="00583AFF">
                              <w:rPr>
                                <w:b w:val="0"/>
                                <w:color w:val="000000" w:themeColor="text1"/>
                              </w:rPr>
                              <w:t>Figures 15 et 16 – Câbles dans le local et dans les gaines du parking – LSA MULTIMÉDIA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E9A032" id="Text Box 33" o:spid="_x0000_s1041" type="#_x0000_t202" style="position:absolute;left:0;text-align:left;margin-left:16.95pt;margin-top:168.35pt;width:448.75pt;height:25.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" stroked="f">
                <v:textbox inset="0,0,0,0">
                  <w:txbxContent>
                    <w:p w14:paraId="5DF73166" w14:textId="77777777" w:rsidR="00292B7B" w:rsidRPr="00583AFF" w:rsidRDefault="00292B7B" w:rsidP="00583AFF">
                      <w:pPr>
                        <w:pStyle w:val="Lgende"/>
                        <w:jc w:val="center"/>
                        <w:rPr>
                          <w:b w:val="0"/>
                          <w:noProof/>
                          <w:color w:val="000000" w:themeColor="text1"/>
                          <w:sz w:val="24"/>
                        </w:rPr>
                      </w:pPr>
                      <w:r w:rsidRPr="00583AFF">
                        <w:rPr>
                          <w:b w:val="0"/>
                          <w:color w:val="000000" w:themeColor="text1"/>
                        </w:rPr>
                        <w:t>Figures 15 et 16 – Câbles dans le local et dans les gaines du parking – LSA MULTIMÉDIA</w:t>
                      </w:r>
                    </w:p>
                  </w:txbxContent>
                </v:textbox>
                <w10:wrap type="through"/>
              </v:shape>
            </w:pict>
          </mc:Fallback>
        </mc:AlternateContent>
      </w:r>
      <w:r w:rsidR="00FA6DA1">
        <w:rPr>
          <w:noProof/>
          <w:lang w:eastAsia="fr-FR"/>
        </w:rPr>
        <w:drawing>
          <wp:anchor distT="0" distB="0" distL="114300" distR="114300" simplePos="0" relativeHeight="251729920" behindDoc="0" locked="0" layoutInCell="1" allowOverlap="1" wp14:anchorId="34B34760" wp14:editId="5CC603F7">
            <wp:simplePos x="0" y="0"/>
            <wp:positionH relativeFrom="column">
              <wp:posOffset>3369310</wp:posOffset>
            </wp:positionH>
            <wp:positionV relativeFrom="paragraph">
              <wp:posOffset>-431800</wp:posOffset>
            </wp:positionV>
            <wp:extent cx="2096135" cy="2881630"/>
            <wp:effectExtent l="419100" t="0" r="399415" b="0"/>
            <wp:wrapThrough wrapText="bothSides">
              <wp:wrapPolygon edited="0">
                <wp:start x="75" y="21798"/>
                <wp:lineTo x="21472" y="21798"/>
                <wp:lineTo x="21472" y="-50"/>
                <wp:lineTo x="75" y="-50"/>
                <wp:lineTo x="75" y="21798"/>
              </wp:wrapPolygon>
            </wp:wrapThrough>
            <wp:docPr id="29" name="Image 6" descr="C:\Users\DINO-DAN\OneDrive\photos stage\20190625_094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NO-DAN\OneDrive\photos stage\20190625_094912.jpg"/>
                    <pic:cNvPicPr>
                      <a:picLocks noChangeAspect="1" noChangeArrowheads="1"/>
                    </pic:cNvPicPr>
                  </pic:nvPicPr>
                  <pic:blipFill>
                    <a:blip r:embed="rId23" cstate="print"/>
                    <a:srcRect l="30176" r="11786"/>
                    <a:stretch>
                      <a:fillRect/>
                    </a:stretch>
                  </pic:blipFill>
                  <pic:spPr bwMode="auto">
                    <a:xfrm rot="5400000">
                      <a:off x="0" y="0"/>
                      <a:ext cx="2096135" cy="2881630"/>
                    </a:xfrm>
                    <a:prstGeom prst="rect">
                      <a:avLst/>
                    </a:prstGeom>
                    <a:noFill/>
                    <a:ln w="9525">
                      <a:noFill/>
                      <a:miter lim="800000"/>
                      <a:headEnd/>
                      <a:tailEnd/>
                    </a:ln>
                  </pic:spPr>
                </pic:pic>
              </a:graphicData>
            </a:graphic>
          </wp:anchor>
        </w:drawing>
      </w:r>
      <w:r w:rsidR="00FA6DA1">
        <w:rPr>
          <w:noProof/>
          <w:lang w:eastAsia="fr-FR"/>
        </w:rPr>
        <w:drawing>
          <wp:anchor distT="0" distB="0" distL="114300" distR="114300" simplePos="0" relativeHeight="251728896" behindDoc="0" locked="0" layoutInCell="1" allowOverlap="1" wp14:anchorId="33930F9F" wp14:editId="2BCB0807">
            <wp:simplePos x="0" y="0"/>
            <wp:positionH relativeFrom="column">
              <wp:posOffset>451485</wp:posOffset>
            </wp:positionH>
            <wp:positionV relativeFrom="paragraph">
              <wp:posOffset>-468630</wp:posOffset>
            </wp:positionV>
            <wp:extent cx="2100580" cy="2952750"/>
            <wp:effectExtent l="438150" t="0" r="433070" b="0"/>
            <wp:wrapThrough wrapText="bothSides">
              <wp:wrapPolygon edited="0">
                <wp:start x="-72" y="21688"/>
                <wp:lineTo x="21476" y="21688"/>
                <wp:lineTo x="21476" y="-51"/>
                <wp:lineTo x="-72" y="-51"/>
                <wp:lineTo x="-72" y="21688"/>
              </wp:wrapPolygon>
            </wp:wrapThrough>
            <wp:docPr id="28" name="Image 5" descr="C:\Users\DINO-DAN\OneDrive\photos stage\20190625_094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NO-DAN\OneDrive\photos stage\20190625_094814.jpg"/>
                    <pic:cNvPicPr>
                      <a:picLocks noChangeAspect="1" noChangeArrowheads="1"/>
                    </pic:cNvPicPr>
                  </pic:nvPicPr>
                  <pic:blipFill>
                    <a:blip r:embed="rId24" cstate="print"/>
                    <a:srcRect l="13816" r="33853"/>
                    <a:stretch>
                      <a:fillRect/>
                    </a:stretch>
                  </pic:blipFill>
                  <pic:spPr bwMode="auto">
                    <a:xfrm rot="5400000">
                      <a:off x="0" y="0"/>
                      <a:ext cx="2100580" cy="2952750"/>
                    </a:xfrm>
                    <a:prstGeom prst="rect">
                      <a:avLst/>
                    </a:prstGeom>
                    <a:noFill/>
                    <a:ln w="9525">
                      <a:noFill/>
                      <a:miter lim="800000"/>
                      <a:headEnd/>
                      <a:tailEnd/>
                    </a:ln>
                  </pic:spPr>
                </pic:pic>
              </a:graphicData>
            </a:graphic>
          </wp:anchor>
        </w:drawing>
      </w:r>
      <w:r w:rsidR="00C83B8B">
        <w:t>Une fois les câbles tirés, nous devons dédoubler les extrémités</w:t>
      </w:r>
      <w:r w:rsidR="00226AF2">
        <w:t xml:space="preserve"> sur une longueur d’environ 1m, de chaque côté de chaque câble</w:t>
      </w:r>
      <w:r w:rsidR="00C83B8B">
        <w:t>. En effet, ces câbles contiennent les fils dédiés à l’alimentation et à la transmission du signal. Cette gaine est donc « double », il faut la séparer précautionneusement avec les doigts, étant donné que la « liaison » entre les deux gaines est très fine, afin d’éviter d</w:t>
      </w:r>
      <w:r w:rsidR="00FC6BDD">
        <w:t>’endommager les fils.</w:t>
      </w:r>
    </w:p>
    <w:p w14:paraId="1B748AF6" w14:textId="77777777" w:rsidR="00F247B3" w:rsidRDefault="00FC6BDD" w:rsidP="000F6F95">
      <w:r>
        <w:t>Lorsque le</w:t>
      </w:r>
      <w:r w:rsidR="00646484">
        <w:t>s</w:t>
      </w:r>
      <w:r>
        <w:t xml:space="preserve"> câble</w:t>
      </w:r>
      <w:r w:rsidR="00646484">
        <w:t>s</w:t>
      </w:r>
      <w:r>
        <w:t xml:space="preserve"> </w:t>
      </w:r>
      <w:r w:rsidR="007D64A5">
        <w:t>sont</w:t>
      </w:r>
      <w:r>
        <w:t xml:space="preserve"> dédoublé</w:t>
      </w:r>
      <w:r w:rsidR="007D64A5">
        <w:t>s</w:t>
      </w:r>
      <w:r>
        <w:t xml:space="preserve">, </w:t>
      </w:r>
      <w:r w:rsidR="007D64A5">
        <w:t>nous devons à présent raccorder la partie alimentation</w:t>
      </w:r>
      <w:r w:rsidR="00C83B8B">
        <w:t xml:space="preserve"> </w:t>
      </w:r>
      <w:r w:rsidR="00226AF2">
        <w:t xml:space="preserve">côté local </w:t>
      </w:r>
      <w:r w:rsidR="007D64A5">
        <w:t>aux bornes de l’alimentation à découpage. Cela se fait en dénudant l’extrémité des fils, avant de les placer dans les bornes. Il faut ensuite viss</w:t>
      </w:r>
      <w:r w:rsidR="000F6F95">
        <w:t>er pour maintenir le fil.</w:t>
      </w:r>
    </w:p>
    <w:p w14:paraId="6103C2A7" w14:textId="77777777" w:rsidR="00221E42" w:rsidRDefault="00F247B3" w:rsidP="000F6F95">
      <w:r>
        <w:t>Nous devons</w:t>
      </w:r>
      <w:r w:rsidR="000F6F95">
        <w:t xml:space="preserve"> </w:t>
      </w:r>
      <w:r>
        <w:t xml:space="preserve">maintenant </w:t>
      </w:r>
      <w:r w:rsidR="000F6F95">
        <w:t>raccorder les fils d</w:t>
      </w:r>
      <w:r>
        <w:t xml:space="preserve">e l’alimentation secteur 230 volts alternatif </w:t>
      </w:r>
      <w:r w:rsidR="00C23209">
        <w:t>du local à l’alimentation</w:t>
      </w:r>
      <w:r w:rsidR="000F6F95">
        <w:t xml:space="preserve"> et dans le même temps, installer une prise électrique pour le moniteur. Une multiprise s</w:t>
      </w:r>
      <w:r>
        <w:t>era ensuite utilisée pour pouvoir brancher l’enregistre</w:t>
      </w:r>
      <w:r w:rsidR="00081F41">
        <w:t>ur.</w:t>
      </w:r>
      <w:r w:rsidR="0055039C">
        <w:t xml:space="preserve"> Pour cela on utilise deux longueurs de fil de section 2,5 mm² car l’alimentation et la prise seront branchées sur un circuit prévu pour 16 ampères, et donc câblé en 2,5 mm²</w:t>
      </w:r>
      <w:r w:rsidR="00226AF2">
        <w:t xml:space="preserve"> selon les normes en vigueur lors de la construction de l’immeuble. Ceci pour éviter </w:t>
      </w:r>
      <w:r w:rsidR="00221E42">
        <w:t>un échauffement des conducteurs qui pourrait se produire en cas de différence de section sur certains points du circuit ou en cas de surcharge, qui pourrait provoquer un incendie.</w:t>
      </w:r>
    </w:p>
    <w:p w14:paraId="684F5EDA" w14:textId="77777777" w:rsidR="000F6F95" w:rsidRDefault="000F12A9" w:rsidP="000F6F95">
      <w:r>
        <w:t>Lorsque ces manœuvres sont effectuées, l’alimentation et la prise sont donc installées et en état de marche, mais l’on ne mettra le système sous tension qu’à la mise en service (fig. 17 et 18).</w:t>
      </w:r>
      <w:r w:rsidR="000F6F95">
        <w:br w:type="page"/>
      </w:r>
    </w:p>
    <w:p w14:paraId="47F6B766" w14:textId="5F53E151" w:rsidR="0069798C" w:rsidRDefault="00D01668" w:rsidP="00407E76">
      <w:pPr>
        <w:spacing w:after="200"/>
      </w:pPr>
      <w:r>
        <w:rPr>
          <w:noProof/>
        </w:rPr>
        <w:lastRenderedPageBreak/>
        <mc:AlternateContent>
          <mc:Choice Requires="wps">
            <w:drawing>
              <wp:anchor distT="0" distB="0" distL="114300" distR="114300" simplePos="0" relativeHeight="251736064" behindDoc="0" locked="0" layoutInCell="1" allowOverlap="1" wp14:anchorId="26FFB00A" wp14:editId="7D5C7726">
                <wp:simplePos x="0" y="0"/>
                <wp:positionH relativeFrom="column">
                  <wp:posOffset>598170</wp:posOffset>
                </wp:positionH>
                <wp:positionV relativeFrom="paragraph">
                  <wp:posOffset>2482215</wp:posOffset>
                </wp:positionV>
                <wp:extent cx="4963795" cy="414655"/>
                <wp:effectExtent l="3810" t="1905" r="4445" b="2540"/>
                <wp:wrapThrough wrapText="bothSides">
                  <wp:wrapPolygon edited="0">
                    <wp:start x="-64" y="0"/>
                    <wp:lineTo x="-64" y="21038"/>
                    <wp:lineTo x="21600" y="21038"/>
                    <wp:lineTo x="21600" y="0"/>
                    <wp:lineTo x="-64" y="0"/>
                  </wp:wrapPolygon>
                </wp:wrapThrough>
                <wp:docPr id="3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84C10A" w14:textId="77777777" w:rsidR="00292B7B" w:rsidRPr="005A4D59" w:rsidRDefault="00292B7B" w:rsidP="005A4D59">
                            <w:pPr>
                              <w:pStyle w:val="Lgende"/>
                              <w:rPr>
                                <w:b w:val="0"/>
                                <w:noProof/>
                                <w:color w:val="000000" w:themeColor="text1"/>
                                <w:sz w:val="24"/>
                              </w:rPr>
                            </w:pPr>
                            <w:r>
                              <w:rPr>
                                <w:b w:val="0"/>
                                <w:color w:val="000000" w:themeColor="text1"/>
                              </w:rPr>
                              <w:t>Figures 17 et 18 – Détails du câblage de l’alimentation et de la prise – LSA MULTIMÉDIA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FFB00A" id="Text Box 34" o:spid="_x0000_s1042" type="#_x0000_t202" style="position:absolute;left:0;text-align:left;margin-left:47.1pt;margin-top:195.45pt;width:390.85pt;height:32.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" stroked="f">
                <v:textbox inset="0,0,0,0">
                  <w:txbxContent>
                    <w:p w14:paraId="7884C10A" w14:textId="77777777" w:rsidR="00292B7B" w:rsidRPr="005A4D59" w:rsidRDefault="00292B7B" w:rsidP="005A4D59">
                      <w:pPr>
                        <w:pStyle w:val="Lgende"/>
                        <w:rPr>
                          <w:b w:val="0"/>
                          <w:noProof/>
                          <w:color w:val="000000" w:themeColor="text1"/>
                          <w:sz w:val="24"/>
                        </w:rPr>
                      </w:pPr>
                      <w:r>
                        <w:rPr>
                          <w:b w:val="0"/>
                          <w:color w:val="000000" w:themeColor="text1"/>
                        </w:rPr>
                        <w:t>Figures 17 et 18 – Détails du câblage de l’alimentation et de la prise – LSA MULTIMÉDIA</w:t>
                      </w:r>
                    </w:p>
                  </w:txbxContent>
                </v:textbox>
                <w10:wrap type="through"/>
              </v:shape>
            </w:pict>
          </mc:Fallback>
        </mc:AlternateContent>
      </w:r>
      <w:r w:rsidR="00AC57D1">
        <w:rPr>
          <w:noProof/>
          <w:lang w:eastAsia="fr-FR"/>
        </w:rPr>
        <w:drawing>
          <wp:anchor distT="0" distB="0" distL="114300" distR="114300" simplePos="0" relativeHeight="251734016" behindDoc="0" locked="0" layoutInCell="1" allowOverlap="1" wp14:anchorId="3A112BA7" wp14:editId="3FC46C1A">
            <wp:simplePos x="0" y="0"/>
            <wp:positionH relativeFrom="column">
              <wp:posOffset>3458210</wp:posOffset>
            </wp:positionH>
            <wp:positionV relativeFrom="paragraph">
              <wp:posOffset>-213360</wp:posOffset>
            </wp:positionV>
            <wp:extent cx="2419985" cy="2860040"/>
            <wp:effectExtent l="247650" t="0" r="227965" b="0"/>
            <wp:wrapThrough wrapText="bothSides">
              <wp:wrapPolygon edited="0">
                <wp:start x="77" y="21809"/>
                <wp:lineTo x="21501" y="21809"/>
                <wp:lineTo x="21501" y="-60"/>
                <wp:lineTo x="77" y="-60"/>
                <wp:lineTo x="77" y="21809"/>
              </wp:wrapPolygon>
            </wp:wrapThrough>
            <wp:docPr id="31" name="Image 8" descr="C:\Users\DINO-DAN\OneDrive\photos stage\20190625_103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NO-DAN\OneDrive\photos stage\20190625_103118.jpg"/>
                    <pic:cNvPicPr>
                      <a:picLocks noChangeAspect="1" noChangeArrowheads="1"/>
                    </pic:cNvPicPr>
                  </pic:nvPicPr>
                  <pic:blipFill>
                    <a:blip r:embed="rId25" cstate="print"/>
                    <a:srcRect l="39027" t="7015"/>
                    <a:stretch>
                      <a:fillRect/>
                    </a:stretch>
                  </pic:blipFill>
                  <pic:spPr bwMode="auto">
                    <a:xfrm rot="5400000">
                      <a:off x="0" y="0"/>
                      <a:ext cx="2419985" cy="2860040"/>
                    </a:xfrm>
                    <a:prstGeom prst="rect">
                      <a:avLst/>
                    </a:prstGeom>
                    <a:noFill/>
                    <a:ln w="9525">
                      <a:noFill/>
                      <a:miter lim="800000"/>
                      <a:headEnd/>
                      <a:tailEnd/>
                    </a:ln>
                  </pic:spPr>
                </pic:pic>
              </a:graphicData>
            </a:graphic>
          </wp:anchor>
        </w:drawing>
      </w:r>
      <w:r w:rsidR="00AC57D1">
        <w:rPr>
          <w:noProof/>
          <w:lang w:eastAsia="fr-FR"/>
        </w:rPr>
        <w:drawing>
          <wp:anchor distT="0" distB="0" distL="114300" distR="114300" simplePos="0" relativeHeight="251732992" behindDoc="0" locked="0" layoutInCell="1" allowOverlap="1" wp14:anchorId="6D73F164" wp14:editId="14008244">
            <wp:simplePos x="0" y="0"/>
            <wp:positionH relativeFrom="column">
              <wp:posOffset>21590</wp:posOffset>
            </wp:positionH>
            <wp:positionV relativeFrom="paragraph">
              <wp:posOffset>2540</wp:posOffset>
            </wp:positionV>
            <wp:extent cx="3223260" cy="2422525"/>
            <wp:effectExtent l="19050" t="0" r="0" b="0"/>
            <wp:wrapThrough wrapText="bothSides">
              <wp:wrapPolygon edited="0">
                <wp:start x="21728" y="21600"/>
                <wp:lineTo x="21728" y="198"/>
                <wp:lineTo x="26" y="198"/>
                <wp:lineTo x="26" y="21600"/>
                <wp:lineTo x="21728" y="21600"/>
              </wp:wrapPolygon>
            </wp:wrapThrough>
            <wp:docPr id="30" name="Image 7" descr="C:\Users\DINO-DAN\Desktop\20190625_103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NO-DAN\Desktop\20190625_103110.jpg"/>
                    <pic:cNvPicPr>
                      <a:picLocks noChangeAspect="1" noChangeArrowheads="1"/>
                    </pic:cNvPicPr>
                  </pic:nvPicPr>
                  <pic:blipFill>
                    <a:blip r:embed="rId26" cstate="print"/>
                    <a:srcRect/>
                    <a:stretch>
                      <a:fillRect/>
                    </a:stretch>
                  </pic:blipFill>
                  <pic:spPr bwMode="auto">
                    <a:xfrm rot="10800000">
                      <a:off x="0" y="0"/>
                      <a:ext cx="3223260" cy="2422525"/>
                    </a:xfrm>
                    <a:prstGeom prst="rect">
                      <a:avLst/>
                    </a:prstGeom>
                    <a:noFill/>
                    <a:ln w="9525">
                      <a:noFill/>
                      <a:miter lim="800000"/>
                      <a:headEnd/>
                      <a:tailEnd/>
                    </a:ln>
                  </pic:spPr>
                </pic:pic>
              </a:graphicData>
            </a:graphic>
          </wp:anchor>
        </w:drawing>
      </w:r>
      <w:r w:rsidR="00407E76">
        <w:t>Ensuite, il faut sertir les connecteurs BNC</w:t>
      </w:r>
      <w:r w:rsidR="00425CCA">
        <w:t xml:space="preserve"> (fig.14, à gauche et à droite)</w:t>
      </w:r>
      <w:r w:rsidR="00407E76">
        <w:t xml:space="preserve"> aux câbles coaxiaux</w:t>
      </w:r>
      <w:r w:rsidR="001E1CBC">
        <w:t xml:space="preserve"> </w:t>
      </w:r>
      <w:r w:rsidR="007E754C">
        <w:t>transmettant le signal vidéo</w:t>
      </w:r>
      <w:r w:rsidR="006D223D">
        <w:t>.</w:t>
      </w:r>
      <w:r w:rsidR="00E96EF5">
        <w:t xml:space="preserve"> Pour ce faire, il faut se munir d’un câbl</w:t>
      </w:r>
      <w:r w:rsidR="00874748">
        <w:t>e</w:t>
      </w:r>
      <w:r w:rsidR="006959F9">
        <w:t>, le dégainer</w:t>
      </w:r>
      <w:r w:rsidR="00E96EF5">
        <w:t xml:space="preserve"> et dénuder le conducteur sur environ 5 millimètres. Ensui</w:t>
      </w:r>
      <w:r w:rsidR="006959F9">
        <w:t>te, nous devons placer une broch</w:t>
      </w:r>
      <w:r w:rsidR="00E96EF5">
        <w:t>e fournie avec les connecteurs sur le conducteur (fig. 19).</w:t>
      </w:r>
      <w:r w:rsidR="00593946">
        <w:t xml:space="preserve"> Suite à cela, nous plaçons le câble dans un connecteur, avant d’utiliser une pince à sertir pour </w:t>
      </w:r>
      <w:r w:rsidR="00B422B9">
        <w:t>fixer</w:t>
      </w:r>
      <w:r w:rsidR="00593946">
        <w:t xml:space="preserve"> le connecteur au câble. Il ne reste plus qu’à refaire </w:t>
      </w:r>
      <w:r w:rsidR="001E1CBC">
        <w:t xml:space="preserve">l’opération </w:t>
      </w:r>
      <w:r w:rsidR="00593946">
        <w:t>pour les 9 autres connecteurs</w:t>
      </w:r>
      <w:r w:rsidR="001E1CBC">
        <w:t xml:space="preserve"> (5 câbles aux deux extrémités).</w:t>
      </w:r>
    </w:p>
    <w:p w14:paraId="5EE6949A" w14:textId="2EC6A0A5" w:rsidR="00425CCA" w:rsidRDefault="00D01668" w:rsidP="00407E76">
      <w:pPr>
        <w:spacing w:after="200"/>
      </w:pPr>
      <w:r>
        <w:rPr>
          <w:noProof/>
        </w:rPr>
        <mc:AlternateContent>
          <mc:Choice Requires="wps">
            <w:drawing>
              <wp:anchor distT="0" distB="0" distL="114300" distR="114300" simplePos="0" relativeHeight="251742208" behindDoc="0" locked="0" layoutInCell="1" allowOverlap="1" wp14:anchorId="729224C5" wp14:editId="3F9AC00E">
                <wp:simplePos x="0" y="0"/>
                <wp:positionH relativeFrom="column">
                  <wp:posOffset>3210560</wp:posOffset>
                </wp:positionH>
                <wp:positionV relativeFrom="paragraph">
                  <wp:posOffset>3878580</wp:posOffset>
                </wp:positionV>
                <wp:extent cx="2701925" cy="419100"/>
                <wp:effectExtent l="0" t="0" r="0" b="0"/>
                <wp:wrapThrough wrapText="bothSides">
                  <wp:wrapPolygon edited="0">
                    <wp:start x="-102" y="0"/>
                    <wp:lineTo x="-102" y="21044"/>
                    <wp:lineTo x="21600" y="21044"/>
                    <wp:lineTo x="21600" y="0"/>
                    <wp:lineTo x="-102" y="0"/>
                  </wp:wrapPolygon>
                </wp:wrapThrough>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1925" cy="419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4323AA" w14:textId="77777777" w:rsidR="00292B7B" w:rsidRPr="00C92D05" w:rsidRDefault="00292B7B" w:rsidP="00C92D05">
                            <w:pPr>
                              <w:pStyle w:val="Lgende"/>
                              <w:jc w:val="center"/>
                              <w:rPr>
                                <w:b w:val="0"/>
                                <w:noProof/>
                                <w:color w:val="000000" w:themeColor="text1"/>
                                <w:sz w:val="24"/>
                              </w:rPr>
                            </w:pPr>
                            <w:r>
                              <w:rPr>
                                <w:b w:val="0"/>
                                <w:color w:val="000000" w:themeColor="text1"/>
                              </w:rPr>
                              <w:t>Figure 20 – Bornes d’un connecteur d’alimentation CCTV – LSA MULTIMÉDIA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9224C5" id="Text Box 37" o:spid="_x0000_s1043" type="#_x0000_t202" style="position:absolute;left:0;text-align:left;margin-left:252.8pt;margin-top:305.4pt;width:212.75pt;height:3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" stroked="f">
                <v:textbox inset="0,0,0,0">
                  <w:txbxContent>
                    <w:p w14:paraId="364323AA" w14:textId="77777777" w:rsidR="00292B7B" w:rsidRPr="00C92D05" w:rsidRDefault="00292B7B" w:rsidP="00C92D05">
                      <w:pPr>
                        <w:pStyle w:val="Lgende"/>
                        <w:jc w:val="center"/>
                        <w:rPr>
                          <w:b w:val="0"/>
                          <w:noProof/>
                          <w:color w:val="000000" w:themeColor="text1"/>
                          <w:sz w:val="24"/>
                        </w:rPr>
                      </w:pPr>
                      <w:r>
                        <w:rPr>
                          <w:b w:val="0"/>
                          <w:color w:val="000000" w:themeColor="text1"/>
                        </w:rPr>
                        <w:t>Figure 20 – Bornes d’un connecteur d’alimentation CCTV – LSA MULTIMÉDIA</w:t>
                      </w:r>
                    </w:p>
                  </w:txbxContent>
                </v:textbox>
                <w10:wrap type="through"/>
              </v:shape>
            </w:pict>
          </mc:Fallback>
        </mc:AlternateContent>
      </w:r>
      <w:r>
        <w:rPr>
          <w:noProof/>
        </w:rPr>
        <mc:AlternateContent>
          <mc:Choice Requires="wps">
            <w:drawing>
              <wp:anchor distT="0" distB="0" distL="114300" distR="114300" simplePos="0" relativeHeight="251740160" behindDoc="0" locked="0" layoutInCell="1" allowOverlap="1" wp14:anchorId="6B999100" wp14:editId="6605D8E0">
                <wp:simplePos x="0" y="0"/>
                <wp:positionH relativeFrom="column">
                  <wp:posOffset>22860</wp:posOffset>
                </wp:positionH>
                <wp:positionV relativeFrom="paragraph">
                  <wp:posOffset>3878580</wp:posOffset>
                </wp:positionV>
                <wp:extent cx="3067050" cy="419100"/>
                <wp:effectExtent l="0" t="0" r="0" b="0"/>
                <wp:wrapThrough wrapText="bothSides">
                  <wp:wrapPolygon edited="0">
                    <wp:start x="-98" y="0"/>
                    <wp:lineTo x="-98" y="21044"/>
                    <wp:lineTo x="21600" y="21044"/>
                    <wp:lineTo x="21600" y="0"/>
                    <wp:lineTo x="-98" y="0"/>
                  </wp:wrapPolygon>
                </wp:wrapThrough>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419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850609" w14:textId="77777777" w:rsidR="00292B7B" w:rsidRPr="007A566C" w:rsidRDefault="00292B7B" w:rsidP="007A566C">
                            <w:pPr>
                              <w:pStyle w:val="Lgende"/>
                              <w:jc w:val="center"/>
                              <w:rPr>
                                <w:b w:val="0"/>
                                <w:noProof/>
                                <w:color w:val="000000" w:themeColor="text1"/>
                                <w:sz w:val="24"/>
                              </w:rPr>
                            </w:pPr>
                            <w:r w:rsidRPr="007A566C">
                              <w:rPr>
                                <w:b w:val="0"/>
                                <w:color w:val="000000" w:themeColor="text1"/>
                              </w:rPr>
                              <w:t>Figure 19 – Préparation au sertissage d’un BNC – LSA MULTIMÉDIA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999100" id="Text Box 36" o:spid="_x0000_s1044" type="#_x0000_t202" style="position:absolute;left:0;text-align:left;margin-left:1.8pt;margin-top:305.4pt;width:241.5pt;height: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" stroked="f">
                <v:textbox inset="0,0,0,0">
                  <w:txbxContent>
                    <w:p w14:paraId="70850609" w14:textId="77777777" w:rsidR="00292B7B" w:rsidRPr="007A566C" w:rsidRDefault="00292B7B" w:rsidP="007A566C">
                      <w:pPr>
                        <w:pStyle w:val="Lgende"/>
                        <w:jc w:val="center"/>
                        <w:rPr>
                          <w:b w:val="0"/>
                          <w:noProof/>
                          <w:color w:val="000000" w:themeColor="text1"/>
                          <w:sz w:val="24"/>
                        </w:rPr>
                      </w:pPr>
                      <w:r w:rsidRPr="007A566C">
                        <w:rPr>
                          <w:b w:val="0"/>
                          <w:color w:val="000000" w:themeColor="text1"/>
                        </w:rPr>
                        <w:t>Figure 19 – Préparation au sertissage d’un BNC – LSA MULTIMÉDIA</w:t>
                      </w:r>
                    </w:p>
                  </w:txbxContent>
                </v:textbox>
                <w10:wrap type="through"/>
              </v:shape>
            </w:pict>
          </mc:Fallback>
        </mc:AlternateContent>
      </w:r>
      <w:r w:rsidR="00021451">
        <w:rPr>
          <w:noProof/>
          <w:lang w:eastAsia="fr-FR"/>
        </w:rPr>
        <w:drawing>
          <wp:anchor distT="0" distB="0" distL="114300" distR="114300" simplePos="0" relativeHeight="251737088" behindDoc="0" locked="0" layoutInCell="1" allowOverlap="1" wp14:anchorId="7D5C9B84" wp14:editId="64C71428">
            <wp:simplePos x="0" y="0"/>
            <wp:positionH relativeFrom="column">
              <wp:posOffset>3514725</wp:posOffset>
            </wp:positionH>
            <wp:positionV relativeFrom="paragraph">
              <wp:posOffset>1423670</wp:posOffset>
            </wp:positionV>
            <wp:extent cx="2061210" cy="2720975"/>
            <wp:effectExtent l="342900" t="0" r="339090" b="0"/>
            <wp:wrapThrough wrapText="bothSides">
              <wp:wrapPolygon edited="0">
                <wp:start x="-63" y="21703"/>
                <wp:lineTo x="21497" y="21703"/>
                <wp:lineTo x="21497" y="-73"/>
                <wp:lineTo x="-63" y="-73"/>
                <wp:lineTo x="-63" y="21703"/>
              </wp:wrapPolygon>
            </wp:wrapThrough>
            <wp:docPr id="17" name="Image 1" descr="C:\Users\DINO-DAN\Desktop\20190625_102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NO-DAN\Desktop\20190625_102804.jpg"/>
                    <pic:cNvPicPr>
                      <a:picLocks noChangeAspect="1" noChangeArrowheads="1"/>
                    </pic:cNvPicPr>
                  </pic:nvPicPr>
                  <pic:blipFill>
                    <a:blip r:embed="rId27" cstate="print"/>
                    <a:srcRect l="43222"/>
                    <a:stretch>
                      <a:fillRect/>
                    </a:stretch>
                  </pic:blipFill>
                  <pic:spPr bwMode="auto">
                    <a:xfrm rot="5400000">
                      <a:off x="0" y="0"/>
                      <a:ext cx="2061210" cy="2720975"/>
                    </a:xfrm>
                    <a:prstGeom prst="rect">
                      <a:avLst/>
                    </a:prstGeom>
                    <a:noFill/>
                    <a:ln w="9525">
                      <a:noFill/>
                      <a:miter lim="800000"/>
                      <a:headEnd/>
                      <a:tailEnd/>
                    </a:ln>
                  </pic:spPr>
                </pic:pic>
              </a:graphicData>
            </a:graphic>
          </wp:anchor>
        </w:drawing>
      </w:r>
      <w:r w:rsidR="00021451">
        <w:rPr>
          <w:noProof/>
          <w:lang w:eastAsia="fr-FR"/>
        </w:rPr>
        <w:drawing>
          <wp:anchor distT="0" distB="0" distL="114300" distR="114300" simplePos="0" relativeHeight="251738112" behindDoc="0" locked="0" layoutInCell="1" allowOverlap="1" wp14:anchorId="445D3073" wp14:editId="46189786">
            <wp:simplePos x="0" y="0"/>
            <wp:positionH relativeFrom="column">
              <wp:posOffset>556260</wp:posOffset>
            </wp:positionH>
            <wp:positionV relativeFrom="paragraph">
              <wp:posOffset>1214120</wp:posOffset>
            </wp:positionV>
            <wp:extent cx="2065020" cy="3146425"/>
            <wp:effectExtent l="552450" t="0" r="544830" b="0"/>
            <wp:wrapThrough wrapText="bothSides">
              <wp:wrapPolygon edited="0">
                <wp:start x="-76" y="21681"/>
                <wp:lineTo x="21444" y="21681"/>
                <wp:lineTo x="21444" y="-28"/>
                <wp:lineTo x="-76" y="-28"/>
                <wp:lineTo x="-76" y="21681"/>
              </wp:wrapPolygon>
            </wp:wrapThrough>
            <wp:docPr id="20" name="Image 2" descr="C:\Users\DINO-DAN\Desktop\20190625_103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NO-DAN\Desktop\20190625_103433.jpg"/>
                    <pic:cNvPicPr>
                      <a:picLocks noChangeAspect="1" noChangeArrowheads="1"/>
                    </pic:cNvPicPr>
                  </pic:nvPicPr>
                  <pic:blipFill>
                    <a:blip r:embed="rId28" cstate="print"/>
                    <a:srcRect l="47428" r="3062"/>
                    <a:stretch>
                      <a:fillRect/>
                    </a:stretch>
                  </pic:blipFill>
                  <pic:spPr bwMode="auto">
                    <a:xfrm rot="5400000">
                      <a:off x="0" y="0"/>
                      <a:ext cx="2065020" cy="3146425"/>
                    </a:xfrm>
                    <a:prstGeom prst="rect">
                      <a:avLst/>
                    </a:prstGeom>
                    <a:noFill/>
                    <a:ln w="9525">
                      <a:noFill/>
                      <a:miter lim="800000"/>
                      <a:headEnd/>
                      <a:tailEnd/>
                    </a:ln>
                  </pic:spPr>
                </pic:pic>
              </a:graphicData>
            </a:graphic>
          </wp:anchor>
        </w:drawing>
      </w:r>
      <w:r w:rsidR="00425CCA">
        <w:t>Maintenant, il est nécessaire de</w:t>
      </w:r>
      <w:r w:rsidR="00015F74">
        <w:t xml:space="preserve"> raccorder les câbles d’alimentation aux connecteurs </w:t>
      </w:r>
      <w:r w:rsidR="00D843B7">
        <w:t>d’alimentation standard pour caméra de surveillance. La procédure est plus simple : Il suffit de dénuder chacun des deux fils</w:t>
      </w:r>
      <w:r w:rsidR="00FA044B">
        <w:t xml:space="preserve"> avant de les visser à chacune des bornes du connecte</w:t>
      </w:r>
      <w:r w:rsidR="004D1BC7">
        <w:t>ur (fig. 20). Nous n’avons donc pas besoin de pince à sertir.</w:t>
      </w:r>
      <w:r w:rsidR="00FA044B">
        <w:t xml:space="preserve"> Cette-fois ci, l’opération n’est à refaire que 4 fois, soit du côté des caméras, car les câbles d’alimentation sont déjà raccordés à l’alimentation à découpage, du côté du local.</w:t>
      </w:r>
    </w:p>
    <w:p w14:paraId="4EDFBBE6" w14:textId="77777777" w:rsidR="00FA044B" w:rsidRDefault="00C12063" w:rsidP="00407E76">
      <w:pPr>
        <w:spacing w:after="200"/>
      </w:pPr>
      <w:r>
        <w:lastRenderedPageBreak/>
        <w:t xml:space="preserve">Enfin, pour l’installation, il ne nous reste plus qu’à connecter les caméras aux câbles disposés aux endroits de leur installation, avant de fixer les entretoises aux caméras dôme pour ranger les câbles dans ces dernières. Ensuite, on </w:t>
      </w:r>
      <w:r w:rsidR="00B6402B">
        <w:t xml:space="preserve">fixe </w:t>
      </w:r>
      <w:r>
        <w:t xml:space="preserve">les caméras </w:t>
      </w:r>
      <w:r w:rsidR="00B6402B">
        <w:t xml:space="preserve">à l’aide de vis </w:t>
      </w:r>
      <w:r>
        <w:t>aux lieu</w:t>
      </w:r>
      <w:r w:rsidR="00AF362F">
        <w:t>x</w:t>
      </w:r>
      <w:r>
        <w:t xml:space="preserve"> prévus, soit au mur, soit </w:t>
      </w:r>
      <w:r w:rsidR="00AF362F">
        <w:t>au poteau, soit à la poutre transversale (cela dépend du lieu à filmer).</w:t>
      </w:r>
    </w:p>
    <w:p w14:paraId="78384C3B" w14:textId="77777777" w:rsidR="00AF362F" w:rsidRDefault="00AF362F" w:rsidP="00407E76">
      <w:pPr>
        <w:spacing w:after="200"/>
      </w:pPr>
      <w:r>
        <w:t>La</w:t>
      </w:r>
      <w:r w:rsidR="00AD6E3F">
        <w:t xml:space="preserve"> caméra tubulaire, quant à elle, est directement installée sur le mur adjacent à l’entrée du parking souterrain, sans </w:t>
      </w:r>
      <w:r w:rsidR="007E5BCE">
        <w:t>avoir besoin d’</w:t>
      </w:r>
      <w:r w:rsidR="00AD6E3F">
        <w:t>une entretoise.</w:t>
      </w:r>
    </w:p>
    <w:p w14:paraId="22D15FEF" w14:textId="77777777" w:rsidR="00AD6E3F" w:rsidRDefault="00AD6E3F" w:rsidP="00407E76">
      <w:pPr>
        <w:spacing w:after="200"/>
      </w:pPr>
      <w:r>
        <w:t>Une fois les caméras installées, nous pouvons met</w:t>
      </w:r>
      <w:r w:rsidR="004B4318">
        <w:t xml:space="preserve">tre sous tension les caméras et l’enregistreur </w:t>
      </w:r>
      <w:r w:rsidR="007507B4">
        <w:t>pour</w:t>
      </w:r>
      <w:r>
        <w:t xml:space="preserve"> passer à la mise en service.</w:t>
      </w:r>
    </w:p>
    <w:p w14:paraId="555A07E6" w14:textId="77777777" w:rsidR="00FA044B" w:rsidRPr="0069798C" w:rsidRDefault="00B51B1B" w:rsidP="00B51B1B">
      <w:pPr>
        <w:pStyle w:val="Titre2"/>
      </w:pPr>
      <w:bookmarkStart w:id="21" w:name="_Toc12952094"/>
      <w:r w:rsidRPr="00B51B1B">
        <w:rPr>
          <w:bCs w:val="0"/>
        </w:rPr>
        <w:t>-</w:t>
      </w:r>
      <w:r>
        <w:t xml:space="preserve"> Mise en service</w:t>
      </w:r>
      <w:bookmarkEnd w:id="21"/>
    </w:p>
    <w:p w14:paraId="79EDE59B" w14:textId="77777777" w:rsidR="004B4318" w:rsidRDefault="004B4318" w:rsidP="004B4318">
      <w:pPr>
        <w:spacing w:after="200" w:line="276" w:lineRule="auto"/>
      </w:pPr>
    </w:p>
    <w:p w14:paraId="368E7075" w14:textId="77777777" w:rsidR="00D55869" w:rsidRDefault="004B4318" w:rsidP="003A0693">
      <w:pPr>
        <w:spacing w:after="200"/>
      </w:pPr>
      <w:r>
        <w:t>Pour la mise en service, nous devons d’abord paramétrer l’enregistreur.</w:t>
      </w:r>
    </w:p>
    <w:p w14:paraId="117D09CE" w14:textId="77777777" w:rsidR="00F701FA" w:rsidRDefault="00D55869" w:rsidP="003A0693">
      <w:pPr>
        <w:spacing w:after="200"/>
      </w:pPr>
      <w:r>
        <w:t xml:space="preserve">Il s’agit de configurer la langue du système, </w:t>
      </w:r>
      <w:r w:rsidR="0003139C">
        <w:t xml:space="preserve">la date et l’heure, </w:t>
      </w:r>
      <w:r>
        <w:t xml:space="preserve">le standard vidéo (PAL en France), </w:t>
      </w:r>
      <w:r w:rsidR="003A0693">
        <w:t>le mot de passe administrateur</w:t>
      </w:r>
      <w:r w:rsidR="00F701FA">
        <w:t xml:space="preserve"> et d’accepter le contrat de licence d’utilisation du logiciel.</w:t>
      </w:r>
    </w:p>
    <w:p w14:paraId="04EDDA63" w14:textId="77777777" w:rsidR="0003139C" w:rsidRDefault="00F701FA" w:rsidP="003A0693">
      <w:pPr>
        <w:spacing w:after="200"/>
      </w:pPr>
      <w:r>
        <w:t xml:space="preserve">Ensuite, nous </w:t>
      </w:r>
      <w:r w:rsidR="0041611D">
        <w:t>raccordons</w:t>
      </w:r>
      <w:r w:rsidR="0003139C">
        <w:t xml:space="preserve"> les caméras à l’enregistreur. On branchera chaque caméra à chaque port de l’enregistreur de même numéro que celui du plan de câblage, établi en page 9.</w:t>
      </w:r>
    </w:p>
    <w:p w14:paraId="33DFC46F" w14:textId="77777777" w:rsidR="00445DCC" w:rsidRDefault="0003139C" w:rsidP="003A0693">
      <w:pPr>
        <w:spacing w:after="200"/>
      </w:pPr>
      <w:r>
        <w:t>Aprè</w:t>
      </w:r>
      <w:r w:rsidR="007A1D1C">
        <w:t xml:space="preserve">s, </w:t>
      </w:r>
      <w:r w:rsidR="0041611D">
        <w:t xml:space="preserve">il est nécessaire de </w:t>
      </w:r>
      <w:r w:rsidR="007A1D1C">
        <w:t>dévisser le cache de chacune des caméras</w:t>
      </w:r>
      <w:r w:rsidR="00C6688A">
        <w:t>, pour pouvoir déplacer l’objectif de chacune d’entre elles afin de s’assurer que toutes les issues et allées devant être filmées le sont.</w:t>
      </w:r>
      <w:r w:rsidR="00445DCC">
        <w:t xml:space="preserve"> </w:t>
      </w:r>
    </w:p>
    <w:p w14:paraId="2A7FA035" w14:textId="77777777" w:rsidR="00AC57D1" w:rsidRDefault="00445DCC" w:rsidP="003A0693">
      <w:pPr>
        <w:spacing w:after="200"/>
      </w:pPr>
      <w:r>
        <w:t>Une fois l’objecti</w:t>
      </w:r>
      <w:r w:rsidR="007E5BCE">
        <w:t>f bien positionné, il faut replace</w:t>
      </w:r>
      <w:r w:rsidR="0041611D">
        <w:t xml:space="preserve">r le cache de chacune d’entre elles avant de devoir configurer pour chacune d’entre elles la fonctionnalité de détection de mouvement. Cette fonctionnalité se configure caméra par caméra, car il est possible d’activer la détection de mouvement que sur une partie </w:t>
      </w:r>
      <w:r w:rsidR="005A73DF">
        <w:t>du champ de vision de la caméra (fig. 21) : dans le cas de l’entrée, cela nous permet de pas prendre en compte les voitures de la rue passante, et d’ainsi de filmer que quand cela est nécessaire. De cette façon, on économise de l’espace disque.</w:t>
      </w:r>
    </w:p>
    <w:p w14:paraId="7D31C879" w14:textId="6B01D429" w:rsidR="00C235A0" w:rsidRDefault="00D01668" w:rsidP="005A73DF">
      <w:pPr>
        <w:spacing w:after="200"/>
      </w:pPr>
      <w:r>
        <w:rPr>
          <w:noProof/>
        </w:rPr>
        <w:lastRenderedPageBreak/>
        <mc:AlternateContent>
          <mc:Choice Requires="wps">
            <w:drawing>
              <wp:anchor distT="0" distB="0" distL="114300" distR="114300" simplePos="0" relativeHeight="251757568" behindDoc="0" locked="0" layoutInCell="1" allowOverlap="1" wp14:anchorId="3879D12A" wp14:editId="7BC90CED">
                <wp:simplePos x="0" y="0"/>
                <wp:positionH relativeFrom="column">
                  <wp:posOffset>3188970</wp:posOffset>
                </wp:positionH>
                <wp:positionV relativeFrom="paragraph">
                  <wp:posOffset>2914650</wp:posOffset>
                </wp:positionV>
                <wp:extent cx="2791460" cy="265430"/>
                <wp:effectExtent l="3810" t="0" r="0" b="0"/>
                <wp:wrapThrough wrapText="bothSides">
                  <wp:wrapPolygon edited="0">
                    <wp:start x="-69" y="0"/>
                    <wp:lineTo x="-69" y="21032"/>
                    <wp:lineTo x="21600" y="21032"/>
                    <wp:lineTo x="21600" y="0"/>
                    <wp:lineTo x="-69" y="0"/>
                  </wp:wrapPolygon>
                </wp:wrapThrough>
                <wp:docPr id="35"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1460" cy="265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346117" w14:textId="77777777" w:rsidR="00292B7B" w:rsidRPr="00814457" w:rsidRDefault="00292B7B" w:rsidP="00814457">
                            <w:pPr>
                              <w:pStyle w:val="Lgende"/>
                              <w:jc w:val="center"/>
                              <w:rPr>
                                <w:b w:val="0"/>
                                <w:noProof/>
                                <w:color w:val="000000" w:themeColor="text1"/>
                                <w:sz w:val="24"/>
                              </w:rPr>
                            </w:pPr>
                            <w:r w:rsidRPr="00814457">
                              <w:rPr>
                                <w:b w:val="0"/>
                                <w:color w:val="000000" w:themeColor="text1"/>
                              </w:rPr>
                              <w:t>Figure 22 – Configuration du débit binaire – LSA MUTIMÉDIA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79D12A" id="Text Box 44" o:spid="_x0000_s1045" type="#_x0000_t202" style="position:absolute;left:0;text-align:left;margin-left:251.1pt;margin-top:229.5pt;width:219.8pt;height:20.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" stroked="f">
                <v:textbox inset="0,0,0,0">
                  <w:txbxContent>
                    <w:p w14:paraId="18346117" w14:textId="77777777" w:rsidR="00292B7B" w:rsidRPr="00814457" w:rsidRDefault="00292B7B" w:rsidP="00814457">
                      <w:pPr>
                        <w:pStyle w:val="Lgende"/>
                        <w:jc w:val="center"/>
                        <w:rPr>
                          <w:b w:val="0"/>
                          <w:noProof/>
                          <w:color w:val="000000" w:themeColor="text1"/>
                          <w:sz w:val="24"/>
                        </w:rPr>
                      </w:pPr>
                      <w:r w:rsidRPr="00814457">
                        <w:rPr>
                          <w:b w:val="0"/>
                          <w:color w:val="000000" w:themeColor="text1"/>
                        </w:rPr>
                        <w:t>Figure 22 – Configuration du débit binaire – LSA MUTIMÉDIA</w:t>
                      </w:r>
                    </w:p>
                  </w:txbxContent>
                </v:textbox>
                <w10:wrap type="through"/>
              </v:shape>
            </w:pict>
          </mc:Fallback>
        </mc:AlternateContent>
      </w:r>
      <w:r>
        <w:rPr>
          <w:noProof/>
        </w:rPr>
        <mc:AlternateContent>
          <mc:Choice Requires="wps">
            <w:drawing>
              <wp:anchor distT="0" distB="0" distL="114300" distR="114300" simplePos="0" relativeHeight="251755520" behindDoc="0" locked="0" layoutInCell="1" allowOverlap="1" wp14:anchorId="3459F7CC" wp14:editId="7FF2F59E">
                <wp:simplePos x="0" y="0"/>
                <wp:positionH relativeFrom="column">
                  <wp:posOffset>28575</wp:posOffset>
                </wp:positionH>
                <wp:positionV relativeFrom="paragraph">
                  <wp:posOffset>2886075</wp:posOffset>
                </wp:positionV>
                <wp:extent cx="3020060" cy="294005"/>
                <wp:effectExtent l="0" t="0" r="3175" b="0"/>
                <wp:wrapThrough wrapText="bothSides">
                  <wp:wrapPolygon edited="0">
                    <wp:start x="-68" y="0"/>
                    <wp:lineTo x="-68" y="21040"/>
                    <wp:lineTo x="21600" y="21040"/>
                    <wp:lineTo x="21600" y="0"/>
                    <wp:lineTo x="-68" y="0"/>
                  </wp:wrapPolygon>
                </wp:wrapThrough>
                <wp:docPr id="3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060"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70751C" w14:textId="77777777" w:rsidR="00292B7B" w:rsidRPr="00814457" w:rsidRDefault="00292B7B" w:rsidP="00814457">
                            <w:pPr>
                              <w:pStyle w:val="Lgende"/>
                              <w:jc w:val="center"/>
                              <w:rPr>
                                <w:b w:val="0"/>
                                <w:noProof/>
                                <w:color w:val="000000" w:themeColor="text1"/>
                                <w:sz w:val="24"/>
                              </w:rPr>
                            </w:pPr>
                            <w:r w:rsidRPr="00814457">
                              <w:rPr>
                                <w:b w:val="0"/>
                                <w:color w:val="000000" w:themeColor="text1"/>
                              </w:rPr>
                              <w:t xml:space="preserve">Figure </w:t>
                            </w:r>
                            <w:r>
                              <w:rPr>
                                <w:b w:val="0"/>
                                <w:color w:val="000000" w:themeColor="text1"/>
                              </w:rPr>
                              <w:t>21 – Configuration de la fonctionnalité de détection du mouvement – LSA MULTIMÉDIA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9F7CC" id="Text Box 43" o:spid="_x0000_s1046" type="#_x0000_t202" style="position:absolute;left:0;text-align:left;margin-left:2.25pt;margin-top:227.25pt;width:237.8pt;height:23.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" stroked="f">
                <v:textbox inset="0,0,0,0">
                  <w:txbxContent>
                    <w:p w14:paraId="6170751C" w14:textId="77777777" w:rsidR="00292B7B" w:rsidRPr="00814457" w:rsidRDefault="00292B7B" w:rsidP="00814457">
                      <w:pPr>
                        <w:pStyle w:val="Lgende"/>
                        <w:jc w:val="center"/>
                        <w:rPr>
                          <w:b w:val="0"/>
                          <w:noProof/>
                          <w:color w:val="000000" w:themeColor="text1"/>
                          <w:sz w:val="24"/>
                        </w:rPr>
                      </w:pPr>
                      <w:r w:rsidRPr="00814457">
                        <w:rPr>
                          <w:b w:val="0"/>
                          <w:color w:val="000000" w:themeColor="text1"/>
                        </w:rPr>
                        <w:t xml:space="preserve">Figure </w:t>
                      </w:r>
                      <w:r>
                        <w:rPr>
                          <w:b w:val="0"/>
                          <w:color w:val="000000" w:themeColor="text1"/>
                        </w:rPr>
                        <w:t>21 – Configuration de la fonctionnalité de détection du mouvement – LSA MULTIMÉDIA</w:t>
                      </w:r>
                    </w:p>
                  </w:txbxContent>
                </v:textbox>
                <w10:wrap type="through"/>
              </v:shape>
            </w:pict>
          </mc:Fallback>
        </mc:AlternateContent>
      </w:r>
      <w:r w:rsidR="00814457">
        <w:rPr>
          <w:noProof/>
          <w:lang w:eastAsia="fr-FR"/>
        </w:rPr>
        <w:drawing>
          <wp:anchor distT="0" distB="0" distL="114300" distR="114300" simplePos="0" relativeHeight="251751424" behindDoc="0" locked="0" layoutInCell="1" allowOverlap="1" wp14:anchorId="7A842825" wp14:editId="3B0507E1">
            <wp:simplePos x="0" y="0"/>
            <wp:positionH relativeFrom="column">
              <wp:posOffset>3079115</wp:posOffset>
            </wp:positionH>
            <wp:positionV relativeFrom="paragraph">
              <wp:posOffset>-133985</wp:posOffset>
            </wp:positionV>
            <wp:extent cx="3011170" cy="2976245"/>
            <wp:effectExtent l="0" t="19050" r="0" b="0"/>
            <wp:wrapThrough wrapText="bothSides">
              <wp:wrapPolygon edited="0">
                <wp:start x="-11" y="21727"/>
                <wp:lineTo x="21443" y="21727"/>
                <wp:lineTo x="21443" y="21"/>
                <wp:lineTo x="-11" y="21"/>
                <wp:lineTo x="-11" y="21727"/>
              </wp:wrapPolygon>
            </wp:wrapThrough>
            <wp:docPr id="18" name="Image 2" descr="C:\Users\DINO-DAN\Desktop\20190625_144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NO-DAN\Desktop\20190625_144207.jpg"/>
                    <pic:cNvPicPr>
                      <a:picLocks noChangeAspect="1" noChangeArrowheads="1"/>
                    </pic:cNvPicPr>
                  </pic:nvPicPr>
                  <pic:blipFill>
                    <a:blip r:embed="rId29" cstate="print"/>
                    <a:srcRect l="23522"/>
                    <a:stretch>
                      <a:fillRect/>
                    </a:stretch>
                  </pic:blipFill>
                  <pic:spPr bwMode="auto">
                    <a:xfrm rot="5400000">
                      <a:off x="0" y="0"/>
                      <a:ext cx="3011170" cy="2976245"/>
                    </a:xfrm>
                    <a:prstGeom prst="rect">
                      <a:avLst/>
                    </a:prstGeom>
                    <a:noFill/>
                    <a:ln w="9525">
                      <a:noFill/>
                      <a:miter lim="800000"/>
                      <a:headEnd/>
                      <a:tailEnd/>
                    </a:ln>
                  </pic:spPr>
                </pic:pic>
              </a:graphicData>
            </a:graphic>
          </wp:anchor>
        </w:drawing>
      </w:r>
      <w:r w:rsidR="00814457">
        <w:rPr>
          <w:noProof/>
          <w:lang w:eastAsia="fr-FR"/>
        </w:rPr>
        <w:drawing>
          <wp:anchor distT="0" distB="0" distL="114300" distR="114300" simplePos="0" relativeHeight="251750400" behindDoc="0" locked="0" layoutInCell="1" allowOverlap="1" wp14:anchorId="4B0C2711" wp14:editId="2C439955">
            <wp:simplePos x="0" y="0"/>
            <wp:positionH relativeFrom="column">
              <wp:posOffset>30480</wp:posOffset>
            </wp:positionH>
            <wp:positionV relativeFrom="paragraph">
              <wp:posOffset>-200660</wp:posOffset>
            </wp:positionV>
            <wp:extent cx="3015615" cy="3105785"/>
            <wp:effectExtent l="57150" t="0" r="51435" b="0"/>
            <wp:wrapThrough wrapText="bothSides">
              <wp:wrapPolygon edited="0">
                <wp:start x="-50" y="21684"/>
                <wp:lineTo x="21509" y="21684"/>
                <wp:lineTo x="21509" y="-44"/>
                <wp:lineTo x="-50" y="-44"/>
                <wp:lineTo x="-50" y="21684"/>
              </wp:wrapPolygon>
            </wp:wrapThrough>
            <wp:docPr id="2" name="Image 1" descr="C:\Users\DINO-DAN\Desktop\20190625_143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NO-DAN\Desktop\20190625_143922.jpg"/>
                    <pic:cNvPicPr>
                      <a:picLocks noChangeAspect="1" noChangeArrowheads="1"/>
                    </pic:cNvPicPr>
                  </pic:nvPicPr>
                  <pic:blipFill>
                    <a:blip r:embed="rId30" cstate="print"/>
                    <a:srcRect l="26939"/>
                    <a:stretch>
                      <a:fillRect/>
                    </a:stretch>
                  </pic:blipFill>
                  <pic:spPr bwMode="auto">
                    <a:xfrm rot="5400000">
                      <a:off x="0" y="0"/>
                      <a:ext cx="3015615" cy="3105785"/>
                    </a:xfrm>
                    <a:prstGeom prst="rect">
                      <a:avLst/>
                    </a:prstGeom>
                    <a:noFill/>
                    <a:ln w="9525">
                      <a:noFill/>
                      <a:miter lim="800000"/>
                      <a:headEnd/>
                      <a:tailEnd/>
                    </a:ln>
                  </pic:spPr>
                </pic:pic>
              </a:graphicData>
            </a:graphic>
          </wp:anchor>
        </w:drawing>
      </w:r>
    </w:p>
    <w:p w14:paraId="79E4C523" w14:textId="77777777" w:rsidR="00E01AAF" w:rsidRDefault="005A73DF" w:rsidP="005A73DF">
      <w:pPr>
        <w:spacing w:after="200"/>
      </w:pPr>
      <w:r>
        <w:t xml:space="preserve">Une fois que la fonctionnalité est configurée sur les 5 caméras, il ne reste plus qu’à paramétrer la résolution de chacune d’entre elles, le nombre d’images par seconde, et le débit binaire par seconde (fig. 22). Nous avons configuré le débit binaire à 1 552 Kbps par canal, soit 7 760 Kbps pour l’ensemble des 5 canaux. A raison de 3 heures par jour </w:t>
      </w:r>
      <w:r w:rsidR="00E01AAF">
        <w:t xml:space="preserve">de durée d’enregistrement </w:t>
      </w:r>
      <w:r>
        <w:t xml:space="preserve">en moyenne pour toutes les caméras, </w:t>
      </w:r>
      <w:r w:rsidR="00E01AAF">
        <w:t>le disque dur de 3 To pourra stocker 286,37 jours de vidéo</w:t>
      </w:r>
      <w:r w:rsidR="00E01AAF" w:rsidRPr="004B2FA7">
        <w:rPr>
          <w:color w:val="4F81BD" w:themeColor="accent1"/>
        </w:rPr>
        <w:t>*</w:t>
      </w:r>
      <w:r w:rsidR="00E01AAF">
        <w:t>, soit plus de 9 mois, délai de conservation largement suffisant</w:t>
      </w:r>
      <w:r w:rsidR="00C23209">
        <w:t xml:space="preserve"> par rapport au</w:t>
      </w:r>
      <w:r w:rsidR="000C5E2B">
        <w:t xml:space="preserve"> délai des 6 mois souhaité pour cet usage</w:t>
      </w:r>
      <w:r w:rsidR="00E01AAF">
        <w:t>.</w:t>
      </w:r>
    </w:p>
    <w:p w14:paraId="586BC13B" w14:textId="28BCCA9A" w:rsidR="00E01AAF" w:rsidRDefault="00D01668" w:rsidP="005A73DF">
      <w:pPr>
        <w:spacing w:after="200"/>
      </w:pPr>
      <w:r>
        <w:rPr>
          <w:noProof/>
        </w:rPr>
        <mc:AlternateContent>
          <mc:Choice Requires="wps">
            <w:drawing>
              <wp:anchor distT="0" distB="0" distL="114300" distR="114300" simplePos="0" relativeHeight="251761664" behindDoc="0" locked="0" layoutInCell="1" allowOverlap="1" wp14:anchorId="385E29C5" wp14:editId="22260C91">
                <wp:simplePos x="0" y="0"/>
                <wp:positionH relativeFrom="column">
                  <wp:posOffset>-368935</wp:posOffset>
                </wp:positionH>
                <wp:positionV relativeFrom="paragraph">
                  <wp:posOffset>3832860</wp:posOffset>
                </wp:positionV>
                <wp:extent cx="6836410" cy="455930"/>
                <wp:effectExtent l="0" t="4445" r="3810" b="0"/>
                <wp:wrapThrough wrapText="bothSides">
                  <wp:wrapPolygon edited="0">
                    <wp:start x="-102" y="0"/>
                    <wp:lineTo x="-102" y="21028"/>
                    <wp:lineTo x="21600" y="21028"/>
                    <wp:lineTo x="21600" y="0"/>
                    <wp:lineTo x="-102" y="0"/>
                  </wp:wrapPolygon>
                </wp:wrapThrough>
                <wp:docPr id="3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6410" cy="455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DE44CD" w14:textId="77777777" w:rsidR="00292B7B" w:rsidRPr="004B2FA7" w:rsidRDefault="00292B7B" w:rsidP="00F530F4">
                            <w:pPr>
                              <w:pStyle w:val="Lgende"/>
                              <w:jc w:val="center"/>
                              <w:rPr>
                                <w:b w:val="0"/>
                                <w:noProof/>
                                <w:sz w:val="20"/>
                              </w:rPr>
                            </w:pPr>
                            <w:r w:rsidRPr="004B2FA7">
                              <w:rPr>
                                <w:b w:val="0"/>
                                <w:bCs w:val="0"/>
                                <w:noProof/>
                                <w:sz w:val="20"/>
                              </w:rPr>
                              <w:t>*</w:t>
                            </w:r>
                            <w:r w:rsidRPr="004B2FA7">
                              <w:rPr>
                                <w:b w:val="0"/>
                                <w:noProof/>
                                <w:sz w:val="20"/>
                              </w:rPr>
                              <w:t xml:space="preserve"> 24 000 000</w:t>
                            </w:r>
                            <w:r>
                              <w:rPr>
                                <w:b w:val="0"/>
                                <w:noProof/>
                                <w:sz w:val="20"/>
                              </w:rPr>
                              <w:t> </w:t>
                            </w:r>
                            <w:r w:rsidRPr="004B2FA7">
                              <w:rPr>
                                <w:b w:val="0"/>
                                <w:noProof/>
                                <w:sz w:val="20"/>
                              </w:rPr>
                              <w:t>000</w:t>
                            </w:r>
                            <w:r>
                              <w:rPr>
                                <w:b w:val="0"/>
                                <w:noProof/>
                                <w:sz w:val="20"/>
                              </w:rPr>
                              <w:t xml:space="preserve"> Kbits</w:t>
                            </w:r>
                            <w:r w:rsidRPr="004B2FA7">
                              <w:rPr>
                                <w:b w:val="0"/>
                                <w:noProof/>
                                <w:sz w:val="20"/>
                              </w:rPr>
                              <w:t xml:space="preserve"> / 7</w:t>
                            </w:r>
                            <w:r>
                              <w:rPr>
                                <w:b w:val="0"/>
                                <w:noProof/>
                                <w:sz w:val="20"/>
                              </w:rPr>
                              <w:t> </w:t>
                            </w:r>
                            <w:r w:rsidRPr="004B2FA7">
                              <w:rPr>
                                <w:b w:val="0"/>
                                <w:noProof/>
                                <w:sz w:val="20"/>
                              </w:rPr>
                              <w:t>760</w:t>
                            </w:r>
                            <w:r>
                              <w:rPr>
                                <w:b w:val="0"/>
                                <w:noProof/>
                                <w:sz w:val="20"/>
                              </w:rPr>
                              <w:t xml:space="preserve"> Kbits/s</w:t>
                            </w:r>
                            <w:r w:rsidRPr="004B2FA7">
                              <w:rPr>
                                <w:b w:val="0"/>
                                <w:noProof/>
                                <w:sz w:val="20"/>
                              </w:rPr>
                              <w:t xml:space="preserve"> = 3 092 784 secondes de vidéo pour un disque dur de 24 Tbits (3 To)</w:t>
                            </w:r>
                          </w:p>
                          <w:p w14:paraId="06025022" w14:textId="77777777" w:rsidR="00292B7B" w:rsidRPr="004B2FA7" w:rsidRDefault="00292B7B" w:rsidP="00F530F4">
                            <w:pPr>
                              <w:jc w:val="center"/>
                              <w:rPr>
                                <w:color w:val="4F81BD" w:themeColor="accent1"/>
                                <w:sz w:val="20"/>
                                <w:szCs w:val="18"/>
                              </w:rPr>
                            </w:pPr>
                            <w:r w:rsidRPr="004B2FA7">
                              <w:rPr>
                                <w:color w:val="4F81BD" w:themeColor="accent1"/>
                                <w:sz w:val="20"/>
                                <w:szCs w:val="18"/>
                              </w:rPr>
                              <w:t xml:space="preserve">3 092 784 / 10 800 = 286,37 jours à raison de 10 800 secondes </w:t>
                            </w:r>
                            <w:r>
                              <w:rPr>
                                <w:color w:val="4F81BD" w:themeColor="accent1"/>
                                <w:sz w:val="20"/>
                                <w:szCs w:val="18"/>
                              </w:rPr>
                              <w:t xml:space="preserve">d’enregistrement </w:t>
                            </w:r>
                            <w:r w:rsidRPr="004B2FA7">
                              <w:rPr>
                                <w:color w:val="4F81BD" w:themeColor="accent1"/>
                                <w:sz w:val="20"/>
                                <w:szCs w:val="18"/>
                              </w:rPr>
                              <w:t>par jour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5E29C5" id="Text Box 46" o:spid="_x0000_s1047" type="#_x0000_t202" style="position:absolute;left:0;text-align:left;margin-left:-29.05pt;margin-top:301.8pt;width:538.3pt;height:35.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" stroked="f">
                <v:textbox inset="0,0,0,0">
                  <w:txbxContent>
                    <w:p w14:paraId="4CDE44CD" w14:textId="77777777" w:rsidR="00292B7B" w:rsidRPr="004B2FA7" w:rsidRDefault="00292B7B" w:rsidP="00F530F4">
                      <w:pPr>
                        <w:pStyle w:val="Lgende"/>
                        <w:jc w:val="center"/>
                        <w:rPr>
                          <w:b w:val="0"/>
                          <w:noProof/>
                          <w:sz w:val="20"/>
                        </w:rPr>
                      </w:pPr>
                      <w:r w:rsidRPr="004B2FA7">
                        <w:rPr>
                          <w:b w:val="0"/>
                          <w:bCs w:val="0"/>
                          <w:noProof/>
                          <w:sz w:val="20"/>
                        </w:rPr>
                        <w:t>*</w:t>
                      </w:r>
                      <w:r w:rsidRPr="004B2FA7">
                        <w:rPr>
                          <w:b w:val="0"/>
                          <w:noProof/>
                          <w:sz w:val="20"/>
                        </w:rPr>
                        <w:t xml:space="preserve"> 24 000 000</w:t>
                      </w:r>
                      <w:r>
                        <w:rPr>
                          <w:b w:val="0"/>
                          <w:noProof/>
                          <w:sz w:val="20"/>
                        </w:rPr>
                        <w:t> </w:t>
                      </w:r>
                      <w:r w:rsidRPr="004B2FA7">
                        <w:rPr>
                          <w:b w:val="0"/>
                          <w:noProof/>
                          <w:sz w:val="20"/>
                        </w:rPr>
                        <w:t>000</w:t>
                      </w:r>
                      <w:r>
                        <w:rPr>
                          <w:b w:val="0"/>
                          <w:noProof/>
                          <w:sz w:val="20"/>
                        </w:rPr>
                        <w:t xml:space="preserve"> Kbits</w:t>
                      </w:r>
                      <w:r w:rsidRPr="004B2FA7">
                        <w:rPr>
                          <w:b w:val="0"/>
                          <w:noProof/>
                          <w:sz w:val="20"/>
                        </w:rPr>
                        <w:t xml:space="preserve"> / 7</w:t>
                      </w:r>
                      <w:r>
                        <w:rPr>
                          <w:b w:val="0"/>
                          <w:noProof/>
                          <w:sz w:val="20"/>
                        </w:rPr>
                        <w:t> </w:t>
                      </w:r>
                      <w:r w:rsidRPr="004B2FA7">
                        <w:rPr>
                          <w:b w:val="0"/>
                          <w:noProof/>
                          <w:sz w:val="20"/>
                        </w:rPr>
                        <w:t>760</w:t>
                      </w:r>
                      <w:r>
                        <w:rPr>
                          <w:b w:val="0"/>
                          <w:noProof/>
                          <w:sz w:val="20"/>
                        </w:rPr>
                        <w:t xml:space="preserve"> Kbits/s</w:t>
                      </w:r>
                      <w:r w:rsidRPr="004B2FA7">
                        <w:rPr>
                          <w:b w:val="0"/>
                          <w:noProof/>
                          <w:sz w:val="20"/>
                        </w:rPr>
                        <w:t xml:space="preserve"> = 3 092 784 secondes de vidéo pour un disque dur de 24 Tbits (3 To)</w:t>
                      </w:r>
                    </w:p>
                    <w:p w14:paraId="06025022" w14:textId="77777777" w:rsidR="00292B7B" w:rsidRPr="004B2FA7" w:rsidRDefault="00292B7B" w:rsidP="00F530F4">
                      <w:pPr>
                        <w:jc w:val="center"/>
                        <w:rPr>
                          <w:color w:val="4F81BD" w:themeColor="accent1"/>
                          <w:sz w:val="20"/>
                          <w:szCs w:val="18"/>
                        </w:rPr>
                      </w:pPr>
                      <w:r w:rsidRPr="004B2FA7">
                        <w:rPr>
                          <w:color w:val="4F81BD" w:themeColor="accent1"/>
                          <w:sz w:val="20"/>
                          <w:szCs w:val="18"/>
                        </w:rPr>
                        <w:t xml:space="preserve">3 092 784 / 10 800 = 286,37 jours à raison de 10 800 secondes </w:t>
                      </w:r>
                      <w:r>
                        <w:rPr>
                          <w:color w:val="4F81BD" w:themeColor="accent1"/>
                          <w:sz w:val="20"/>
                          <w:szCs w:val="18"/>
                        </w:rPr>
                        <w:t xml:space="preserve">d’enregistrement </w:t>
                      </w:r>
                      <w:r w:rsidRPr="004B2FA7">
                        <w:rPr>
                          <w:color w:val="4F81BD" w:themeColor="accent1"/>
                          <w:sz w:val="20"/>
                          <w:szCs w:val="18"/>
                        </w:rPr>
                        <w:t>par jour</w:t>
                      </w:r>
                    </w:p>
                  </w:txbxContent>
                </v:textbox>
                <w10:wrap type="through"/>
              </v:shape>
            </w:pict>
          </mc:Fallback>
        </mc:AlternateContent>
      </w:r>
      <w:r>
        <w:rPr>
          <w:noProof/>
        </w:rPr>
        <mc:AlternateContent>
          <mc:Choice Requires="wps">
            <w:drawing>
              <wp:anchor distT="0" distB="0" distL="114300" distR="114300" simplePos="0" relativeHeight="251759616" behindDoc="0" locked="0" layoutInCell="1" allowOverlap="1" wp14:anchorId="0F7546E2" wp14:editId="1BE734FF">
                <wp:simplePos x="0" y="0"/>
                <wp:positionH relativeFrom="column">
                  <wp:posOffset>28575</wp:posOffset>
                </wp:positionH>
                <wp:positionV relativeFrom="paragraph">
                  <wp:posOffset>3500755</wp:posOffset>
                </wp:positionV>
                <wp:extent cx="5951855" cy="205105"/>
                <wp:effectExtent l="0" t="0" r="0" b="0"/>
                <wp:wrapThrough wrapText="bothSides">
                  <wp:wrapPolygon edited="0">
                    <wp:start x="-69" y="0"/>
                    <wp:lineTo x="-69" y="21065"/>
                    <wp:lineTo x="21600" y="21065"/>
                    <wp:lineTo x="21600" y="0"/>
                    <wp:lineTo x="-69" y="0"/>
                  </wp:wrapPolygon>
                </wp:wrapThrough>
                <wp:docPr id="32"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1855"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3F015D" w14:textId="77777777" w:rsidR="00292B7B" w:rsidRPr="00ED3346" w:rsidRDefault="00292B7B" w:rsidP="00ED3346">
                            <w:pPr>
                              <w:pStyle w:val="Lgende"/>
                              <w:jc w:val="center"/>
                              <w:rPr>
                                <w:b w:val="0"/>
                                <w:noProof/>
                                <w:color w:val="000000" w:themeColor="text1"/>
                                <w:sz w:val="24"/>
                              </w:rPr>
                            </w:pPr>
                            <w:r w:rsidRPr="00ED3346">
                              <w:rPr>
                                <w:b w:val="0"/>
                                <w:color w:val="000000" w:themeColor="text1"/>
                              </w:rPr>
                              <w:t>Figures 23 et 24 – Caméras dôme et tubulaire en service – LSA MULTIMÉDIA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7546E2" id="Text Box 45" o:spid="_x0000_s1048" type="#_x0000_t202" style="position:absolute;left:0;text-align:left;margin-left:2.25pt;margin-top:275.65pt;width:468.65pt;height:16.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" stroked="f">
                <v:textbox inset="0,0,0,0">
                  <w:txbxContent>
                    <w:p w14:paraId="2F3F015D" w14:textId="77777777" w:rsidR="00292B7B" w:rsidRPr="00ED3346" w:rsidRDefault="00292B7B" w:rsidP="00ED3346">
                      <w:pPr>
                        <w:pStyle w:val="Lgende"/>
                        <w:jc w:val="center"/>
                        <w:rPr>
                          <w:b w:val="0"/>
                          <w:noProof/>
                          <w:color w:val="000000" w:themeColor="text1"/>
                          <w:sz w:val="24"/>
                        </w:rPr>
                      </w:pPr>
                      <w:r w:rsidRPr="00ED3346">
                        <w:rPr>
                          <w:b w:val="0"/>
                          <w:color w:val="000000" w:themeColor="text1"/>
                        </w:rPr>
                        <w:t>Figures 23 et 24 – Caméras dôme et tubulaire en service – LSA MULTIMÉDIA</w:t>
                      </w:r>
                    </w:p>
                  </w:txbxContent>
                </v:textbox>
                <w10:wrap type="through"/>
              </v:shape>
            </w:pict>
          </mc:Fallback>
        </mc:AlternateContent>
      </w:r>
      <w:r w:rsidR="00DE3DED">
        <w:rPr>
          <w:noProof/>
          <w:lang w:eastAsia="fr-FR"/>
        </w:rPr>
        <w:drawing>
          <wp:anchor distT="0" distB="0" distL="114300" distR="114300" simplePos="0" relativeHeight="251753472" behindDoc="0" locked="0" layoutInCell="1" allowOverlap="1" wp14:anchorId="212CF730" wp14:editId="5513B0EC">
            <wp:simplePos x="0" y="0"/>
            <wp:positionH relativeFrom="column">
              <wp:posOffset>3964940</wp:posOffset>
            </wp:positionH>
            <wp:positionV relativeFrom="paragraph">
              <wp:posOffset>549275</wp:posOffset>
            </wp:positionV>
            <wp:extent cx="2009140" cy="2907665"/>
            <wp:effectExtent l="19050" t="0" r="0" b="0"/>
            <wp:wrapThrough wrapText="bothSides">
              <wp:wrapPolygon edited="0">
                <wp:start x="-205" y="0"/>
                <wp:lineTo x="-205" y="21510"/>
                <wp:lineTo x="21504" y="21510"/>
                <wp:lineTo x="21504" y="0"/>
                <wp:lineTo x="-205" y="0"/>
              </wp:wrapPolygon>
            </wp:wrapThrough>
            <wp:docPr id="23" name="Image 4" descr="C:\Users\DINO-DAN\OneDrive\locaux\Accès park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NO-DAN\OneDrive\locaux\Accès parking 2.png"/>
                    <pic:cNvPicPr>
                      <a:picLocks noChangeAspect="1" noChangeArrowheads="1"/>
                    </pic:cNvPicPr>
                  </pic:nvPicPr>
                  <pic:blipFill>
                    <a:blip r:embed="rId31" cstate="print"/>
                    <a:srcRect b="2925"/>
                    <a:stretch>
                      <a:fillRect/>
                    </a:stretch>
                  </pic:blipFill>
                  <pic:spPr bwMode="auto">
                    <a:xfrm>
                      <a:off x="0" y="0"/>
                      <a:ext cx="2009140" cy="2907665"/>
                    </a:xfrm>
                    <a:prstGeom prst="rect">
                      <a:avLst/>
                    </a:prstGeom>
                    <a:noFill/>
                    <a:ln w="9525">
                      <a:noFill/>
                      <a:miter lim="800000"/>
                      <a:headEnd/>
                      <a:tailEnd/>
                    </a:ln>
                  </pic:spPr>
                </pic:pic>
              </a:graphicData>
            </a:graphic>
          </wp:anchor>
        </w:drawing>
      </w:r>
      <w:r w:rsidR="00DE3DED">
        <w:rPr>
          <w:noProof/>
          <w:lang w:eastAsia="fr-FR"/>
        </w:rPr>
        <w:drawing>
          <wp:anchor distT="0" distB="0" distL="114300" distR="114300" simplePos="0" relativeHeight="251752448" behindDoc="0" locked="0" layoutInCell="1" allowOverlap="1" wp14:anchorId="6F772852" wp14:editId="4952C2C8">
            <wp:simplePos x="0" y="0"/>
            <wp:positionH relativeFrom="column">
              <wp:posOffset>519430</wp:posOffset>
            </wp:positionH>
            <wp:positionV relativeFrom="paragraph">
              <wp:posOffset>25400</wp:posOffset>
            </wp:positionV>
            <wp:extent cx="2924175" cy="3928110"/>
            <wp:effectExtent l="514350" t="0" r="504825" b="0"/>
            <wp:wrapThrough wrapText="bothSides">
              <wp:wrapPolygon edited="0">
                <wp:start x="-49" y="21668"/>
                <wp:lineTo x="21480" y="21668"/>
                <wp:lineTo x="21480" y="-16"/>
                <wp:lineTo x="-49" y="-16"/>
                <wp:lineTo x="-49" y="21668"/>
              </wp:wrapPolygon>
            </wp:wrapThrough>
            <wp:docPr id="19" name="Image 3" descr="C:\Users\DINO-DAN\Desktop\20190625_145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NO-DAN\Desktop\20190625_145018.jpg"/>
                    <pic:cNvPicPr>
                      <a:picLocks noChangeAspect="1" noChangeArrowheads="1"/>
                    </pic:cNvPicPr>
                  </pic:nvPicPr>
                  <pic:blipFill>
                    <a:blip r:embed="rId32" cstate="print"/>
                    <a:srcRect r="55413" b="20300"/>
                    <a:stretch>
                      <a:fillRect/>
                    </a:stretch>
                  </pic:blipFill>
                  <pic:spPr bwMode="auto">
                    <a:xfrm rot="5400000">
                      <a:off x="0" y="0"/>
                      <a:ext cx="2924175" cy="3928110"/>
                    </a:xfrm>
                    <a:prstGeom prst="rect">
                      <a:avLst/>
                    </a:prstGeom>
                    <a:noFill/>
                    <a:ln w="9525">
                      <a:noFill/>
                      <a:miter lim="800000"/>
                      <a:headEnd/>
                      <a:tailEnd/>
                    </a:ln>
                  </pic:spPr>
                </pic:pic>
              </a:graphicData>
            </a:graphic>
          </wp:anchor>
        </w:drawing>
      </w:r>
      <w:r w:rsidR="00E01AAF">
        <w:t>Lorsque les canaux sont tous configurés, le système de vidéosurveillance est à présent en service (photos des caméras installées en fig. 23 et 24).</w:t>
      </w:r>
    </w:p>
    <w:p w14:paraId="38E0D577" w14:textId="77777777" w:rsidR="00181995" w:rsidRDefault="00E01AAF" w:rsidP="00ED3346">
      <w:pPr>
        <w:pStyle w:val="Titre1"/>
      </w:pPr>
      <w:r>
        <w:lastRenderedPageBreak/>
        <w:t xml:space="preserve"> </w:t>
      </w:r>
      <w:bookmarkStart w:id="22" w:name="_Toc12952095"/>
      <w:r w:rsidR="00181995">
        <w:t>CONCLUSION</w:t>
      </w:r>
      <w:bookmarkEnd w:id="22"/>
    </w:p>
    <w:p w14:paraId="246A18B0" w14:textId="77777777" w:rsidR="00C70D6D" w:rsidRDefault="00C70D6D" w:rsidP="001D2FB6"/>
    <w:p w14:paraId="1541E557" w14:textId="77777777" w:rsidR="00E90AC0" w:rsidRDefault="00DD5920" w:rsidP="001D2FB6">
      <w:r>
        <w:t>Durant mon stage dans la société</w:t>
      </w:r>
      <w:r w:rsidR="006B2535">
        <w:t xml:space="preserve"> LSA MULTIMÉDIA, j’ai pu mettre à profit les connaissances théoriques que j’ai accumulées lors de ma formation au Lycée Professionnel Privé Les Potiers, mais aussi l’expérience pratique accumulée lors de mes trois précédents sta</w:t>
      </w:r>
      <w:r w:rsidR="00F90D48">
        <w:t>ges déjà effectués dans le cadre de ma formation.</w:t>
      </w:r>
    </w:p>
    <w:p w14:paraId="1C08066F" w14:textId="77777777" w:rsidR="006655A8" w:rsidRDefault="006655A8" w:rsidP="001D2FB6">
      <w:r>
        <w:t xml:space="preserve">Mon </w:t>
      </w:r>
      <w:r w:rsidR="00E90AC0">
        <w:t xml:space="preserve">intégration au sein de la société </w:t>
      </w:r>
      <w:r>
        <w:t>s’est très bien passée : les relations que j’ai pu avoir avec mon tuteur de stage et avec le second stagiaire présent avec moi ont été professionnelles, enrichis</w:t>
      </w:r>
      <w:r w:rsidR="0063706A">
        <w:t xml:space="preserve">santes, et aucunement tendues. </w:t>
      </w:r>
      <w:r>
        <w:t xml:space="preserve">Malheureusement, les relations entre les clients et moi n’ont pas été aussi excellentes : Certains clients sont certes très respectueux des techniciens, </w:t>
      </w:r>
      <w:r w:rsidR="00CE1FEF">
        <w:t>m</w:t>
      </w:r>
      <w:r w:rsidR="00425453">
        <w:t>ais d’autres, en revanche, se sont révélés « grognons »</w:t>
      </w:r>
      <w:r w:rsidR="00F90D48">
        <w:t xml:space="preserve">, </w:t>
      </w:r>
      <w:r w:rsidR="00CE1FEF">
        <w:t xml:space="preserve"> voire même complètement agressifs et menaçants à l’égard des</w:t>
      </w:r>
      <w:r w:rsidR="00425453">
        <w:t xml:space="preserve"> professionnels</w:t>
      </w:r>
      <w:r w:rsidR="0063706A">
        <w:t>.</w:t>
      </w:r>
      <w:r w:rsidR="00425453">
        <w:t xml:space="preserve"> </w:t>
      </w:r>
    </w:p>
    <w:p w14:paraId="7AEBA344" w14:textId="77777777" w:rsidR="00C77D10" w:rsidRDefault="00292B7B" w:rsidP="001D2FB6">
      <w:r>
        <w:t>Pour le stage en lui-même, j’ai été un peu déçu car les activités que j’ai eu à faire ont, au final, très</w:t>
      </w:r>
      <w:r w:rsidR="00C23209">
        <w:t xml:space="preserve"> peu été en lien avec le réseau</w:t>
      </w:r>
      <w:r>
        <w:t xml:space="preserve"> et beaucoup plus avec l’audiovisuel. </w:t>
      </w:r>
      <w:r w:rsidR="00C77D10">
        <w:t>En effet, j</w:t>
      </w:r>
      <w:r>
        <w:t>e m’attendais, au vu de la phrase d’accroche de l’entreprise (« votre partenaire réseau […]»)</w:t>
      </w:r>
      <w:r w:rsidR="000B4BF7">
        <w:t>,</w:t>
      </w:r>
      <w:r>
        <w:t xml:space="preserve"> à davantage d’interventions sur des installations telles des réseaux de routeurs, </w:t>
      </w:r>
      <w:r w:rsidR="00F90D48">
        <w:t xml:space="preserve">de commutateurs et de machines. </w:t>
      </w:r>
    </w:p>
    <w:p w14:paraId="3CE36AD4" w14:textId="77777777" w:rsidR="00292B7B" w:rsidRPr="00EA5F02" w:rsidRDefault="00292B7B" w:rsidP="001D2FB6">
      <w:r>
        <w:t xml:space="preserve">Néanmoins, cela m’a conforté dans le fait que l’option RISC du Baccalauréat professionnel Systèmes numériques me convient bien mieux que l’option ARED (Audiovisuel, Réseaux et Electrodomestique) : ces activités en lien avec cette dernière option </w:t>
      </w:r>
      <w:r w:rsidR="00CE1FEF" w:rsidRPr="00EA5F02">
        <w:t>ne m’intéressaient pas (vidéosurveillance notamment).</w:t>
      </w:r>
    </w:p>
    <w:p w14:paraId="7B861C0E" w14:textId="77777777" w:rsidR="00B21EF2" w:rsidRPr="00B21EF2" w:rsidRDefault="003953D6" w:rsidP="00B21EF2">
      <w:pPr>
        <w:rPr>
          <w:rFonts w:ascii="Segoe UI" w:hAnsi="Segoe UI" w:cs="Segoe UI"/>
          <w:color w:val="000000"/>
          <w:szCs w:val="24"/>
        </w:rPr>
      </w:pPr>
      <w:r>
        <w:t>Quant à la problématique,</w:t>
      </w:r>
      <w:r w:rsidR="0063706A">
        <w:t xml:space="preserve"> à savoir « Comment le gérant d’une SASU parvient à la fois à assurer l’activité et la gestion de son entreprise, tout en étant seul ? », je dirais simplement que le gérant d’une SASU doit être passionné par son activité. Il doit</w:t>
      </w:r>
      <w:r w:rsidR="00C77D10">
        <w:t xml:space="preserve"> s’occuper de </w:t>
      </w:r>
      <w:r w:rsidR="0063706A">
        <w:t>son activité pendant les heure</w:t>
      </w:r>
      <w:r w:rsidR="00B21EF2">
        <w:t>s d’ouverture de son entreprise</w:t>
      </w:r>
      <w:r w:rsidR="0063706A">
        <w:t xml:space="preserve"> </w:t>
      </w:r>
      <w:r w:rsidR="00B21EF2" w:rsidRPr="00B21EF2">
        <w:t>et concernant</w:t>
      </w:r>
      <w:r w:rsidR="00B21EF2">
        <w:t xml:space="preserve"> </w:t>
      </w:r>
      <w:r w:rsidR="0063706A">
        <w:t xml:space="preserve">la gestion, la </w:t>
      </w:r>
      <w:r w:rsidR="0063706A" w:rsidRPr="00B21EF2">
        <w:rPr>
          <w:rFonts w:cs="Arial"/>
        </w:rPr>
        <w:t>comptabilité, hors de ces créneaux-là.</w:t>
      </w:r>
      <w:r w:rsidR="00B21EF2" w:rsidRPr="00B21EF2">
        <w:rPr>
          <w:rFonts w:cs="Arial"/>
          <w:color w:val="000000"/>
          <w:szCs w:val="24"/>
        </w:rPr>
        <w:t xml:space="preserve"> En traitant séparément ces deux aspects fondamentaux, il est plus efficace,  mais cela nécessite un certain sacrifice de son temps personnel, pour le bien de son entreprise.</w:t>
      </w:r>
    </w:p>
    <w:p w14:paraId="62EF4B81" w14:textId="77777777" w:rsidR="006655A8" w:rsidRPr="00062F4F" w:rsidRDefault="0063706A" w:rsidP="001D2FB6">
      <w:r>
        <w:t>Enfin, j’ai pu me rendre compte lors de ce stage, qu’il fallait que j’organise mieux mon espace de travail (fait de laisser traîner des choses, entre autre), afin d’être plus efficace dans les tâches que j’entreprends.</w:t>
      </w:r>
    </w:p>
    <w:p w14:paraId="11308EF9" w14:textId="17EEF5B7" w:rsidR="00465201" w:rsidRDefault="00D01668" w:rsidP="00B11DA8">
      <w:pPr>
        <w:pStyle w:val="Titre1"/>
      </w:pPr>
      <w:r>
        <w:rPr>
          <w:noProof/>
        </w:rPr>
        <w:lastRenderedPageBreak/>
        <mc:AlternateContent>
          <mc:Choice Requires="wps">
            <w:drawing>
              <wp:anchor distT="0" distB="0" distL="114300" distR="114300" simplePos="0" relativeHeight="251699200" behindDoc="0" locked="0" layoutInCell="1" allowOverlap="1" wp14:anchorId="07074934" wp14:editId="4B946B8E">
                <wp:simplePos x="0" y="0"/>
                <wp:positionH relativeFrom="column">
                  <wp:posOffset>1303655</wp:posOffset>
                </wp:positionH>
                <wp:positionV relativeFrom="paragraph">
                  <wp:posOffset>8758555</wp:posOffset>
                </wp:positionV>
                <wp:extent cx="3352800" cy="219075"/>
                <wp:effectExtent l="4445" t="1270" r="0" b="0"/>
                <wp:wrapThrough wrapText="bothSides">
                  <wp:wrapPolygon edited="0">
                    <wp:start x="-33" y="0"/>
                    <wp:lineTo x="-33" y="21037"/>
                    <wp:lineTo x="21600" y="21037"/>
                    <wp:lineTo x="21600" y="0"/>
                    <wp:lineTo x="-33" y="0"/>
                  </wp:wrapPolygon>
                </wp:wrapThrough>
                <wp:docPr id="2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C81B59" w14:textId="77777777" w:rsidR="00292B7B" w:rsidRPr="00465201" w:rsidRDefault="00292B7B" w:rsidP="009370C7">
                            <w:pPr>
                              <w:pStyle w:val="Lgende"/>
                              <w:rPr>
                                <w:b w:val="0"/>
                                <w:noProof/>
                                <w:color w:val="000000" w:themeColor="text1"/>
                                <w:sz w:val="24"/>
                              </w:rPr>
                            </w:pPr>
                            <w:r>
                              <w:rPr>
                                <w:b w:val="0"/>
                                <w:color w:val="000000" w:themeColor="text1"/>
                              </w:rPr>
                              <w:t>Annexe 1 – Bon de prise en charge vierge – LSA MULTIMÉDIA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74934" id="Text Box 23" o:spid="_x0000_s1049" type="#_x0000_t202" style="position:absolute;left:0;text-align:left;margin-left:102.65pt;margin-top:689.65pt;width:264pt;height:17.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" stroked="f">
                <v:textbox inset="0,0,0,0">
                  <w:txbxContent>
                    <w:p w14:paraId="48C81B59" w14:textId="77777777" w:rsidR="00292B7B" w:rsidRPr="00465201" w:rsidRDefault="00292B7B" w:rsidP="009370C7">
                      <w:pPr>
                        <w:pStyle w:val="Lgende"/>
                        <w:rPr>
                          <w:b w:val="0"/>
                          <w:noProof/>
                          <w:color w:val="000000" w:themeColor="text1"/>
                          <w:sz w:val="24"/>
                        </w:rPr>
                      </w:pPr>
                      <w:r>
                        <w:rPr>
                          <w:b w:val="0"/>
                          <w:color w:val="000000" w:themeColor="text1"/>
                        </w:rPr>
                        <w:t>Annexe 1 – Bon de prise en charge vierge – LSA MULTIMÉDIA</w:t>
                      </w:r>
                    </w:p>
                  </w:txbxContent>
                </v:textbox>
                <w10:wrap type="through"/>
              </v:shape>
            </w:pict>
          </mc:Fallback>
        </mc:AlternateContent>
      </w:r>
      <w:r w:rsidR="00465201">
        <w:rPr>
          <w:noProof/>
          <w:lang w:eastAsia="fr-FR"/>
        </w:rPr>
        <w:drawing>
          <wp:anchor distT="0" distB="0" distL="114300" distR="114300" simplePos="0" relativeHeight="251697152" behindDoc="0" locked="0" layoutInCell="1" allowOverlap="1" wp14:anchorId="3D8FFB80" wp14:editId="57B02C66">
            <wp:simplePos x="0" y="0"/>
            <wp:positionH relativeFrom="column">
              <wp:posOffset>22860</wp:posOffset>
            </wp:positionH>
            <wp:positionV relativeFrom="paragraph">
              <wp:posOffset>346710</wp:posOffset>
            </wp:positionV>
            <wp:extent cx="6113780" cy="8267700"/>
            <wp:effectExtent l="19050" t="0" r="1270" b="0"/>
            <wp:wrapThrough wrapText="bothSides">
              <wp:wrapPolygon edited="0">
                <wp:start x="-67" y="0"/>
                <wp:lineTo x="-67" y="21550"/>
                <wp:lineTo x="21604" y="21550"/>
                <wp:lineTo x="21604" y="0"/>
                <wp:lineTo x="-67" y="0"/>
              </wp:wrapPolygon>
            </wp:wrapThrough>
            <wp:docPr id="12" name="Image 1" descr="C:\Users\DINO-DAN\Desktop\LSA MULTIMEDIA - SAV1\LSA MULTIMEDIA - SAV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NO-DAN\Desktop\LSA MULTIMEDIA - SAV1\LSA MULTIMEDIA - SAV1-1.jpg"/>
                    <pic:cNvPicPr>
                      <a:picLocks noChangeAspect="1" noChangeArrowheads="1"/>
                    </pic:cNvPicPr>
                  </pic:nvPicPr>
                  <pic:blipFill>
                    <a:blip r:embed="rId33" cstate="print"/>
                    <a:srcRect b="4613"/>
                    <a:stretch>
                      <a:fillRect/>
                    </a:stretch>
                  </pic:blipFill>
                  <pic:spPr bwMode="auto">
                    <a:xfrm>
                      <a:off x="0" y="0"/>
                      <a:ext cx="6113780" cy="8267700"/>
                    </a:xfrm>
                    <a:prstGeom prst="rect">
                      <a:avLst/>
                    </a:prstGeom>
                    <a:noFill/>
                    <a:ln w="9525">
                      <a:noFill/>
                      <a:miter lim="800000"/>
                      <a:headEnd/>
                      <a:tailEnd/>
                    </a:ln>
                  </pic:spPr>
                </pic:pic>
              </a:graphicData>
            </a:graphic>
          </wp:anchor>
        </w:drawing>
      </w:r>
      <w:bookmarkStart w:id="23" w:name="_Toc12952096"/>
      <w:r w:rsidR="00181995">
        <w:t>ANNEXES</w:t>
      </w:r>
      <w:bookmarkEnd w:id="23"/>
    </w:p>
    <w:p w14:paraId="0EE9AAA5" w14:textId="0F0D1695" w:rsidR="00F81E92" w:rsidRDefault="00D01668" w:rsidP="007E7638">
      <w:r>
        <w:rPr>
          <w:noProof/>
        </w:rPr>
        <w:lastRenderedPageBreak/>
        <mc:AlternateContent>
          <mc:Choice Requires="wps">
            <w:drawing>
              <wp:anchor distT="0" distB="0" distL="114300" distR="114300" simplePos="0" relativeHeight="251702272" behindDoc="0" locked="0" layoutInCell="1" allowOverlap="1" wp14:anchorId="1CA42929" wp14:editId="4169B337">
                <wp:simplePos x="0" y="0"/>
                <wp:positionH relativeFrom="column">
                  <wp:posOffset>1594485</wp:posOffset>
                </wp:positionH>
                <wp:positionV relativeFrom="paragraph">
                  <wp:posOffset>8309610</wp:posOffset>
                </wp:positionV>
                <wp:extent cx="3152775" cy="155575"/>
                <wp:effectExtent l="0" t="0" r="0" b="0"/>
                <wp:wrapThrough wrapText="bothSides">
                  <wp:wrapPolygon edited="0">
                    <wp:start x="-35" y="0"/>
                    <wp:lineTo x="-35" y="21071"/>
                    <wp:lineTo x="21600" y="21071"/>
                    <wp:lineTo x="21600" y="0"/>
                    <wp:lineTo x="-35" y="0"/>
                  </wp:wrapPolygon>
                </wp:wrapThrough>
                <wp:docPr id="2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55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5B3A4A" w14:textId="77777777" w:rsidR="00292B7B" w:rsidRPr="00F81E92" w:rsidRDefault="00292B7B" w:rsidP="00F81E92">
                            <w:pPr>
                              <w:pStyle w:val="Lgende"/>
                              <w:rPr>
                                <w:b w:val="0"/>
                                <w:noProof/>
                                <w:color w:val="000000" w:themeColor="text1"/>
                                <w:sz w:val="24"/>
                              </w:rPr>
                            </w:pPr>
                            <w:r w:rsidRPr="00F81E92">
                              <w:rPr>
                                <w:b w:val="0"/>
                                <w:color w:val="000000" w:themeColor="text1"/>
                              </w:rPr>
                              <w:t>Annexe 2 – Devis évolution système – LSA MULTIMÉDIA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42929" id="Text Box 24" o:spid="_x0000_s1050" type="#_x0000_t202" style="position:absolute;left:0;text-align:left;margin-left:125.55pt;margin-top:654.3pt;width:248.25pt;height:12.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" stroked="f">
                <v:textbox inset="0,0,0,0">
                  <w:txbxContent>
                    <w:p w14:paraId="5E5B3A4A" w14:textId="77777777" w:rsidR="00292B7B" w:rsidRPr="00F81E92" w:rsidRDefault="00292B7B" w:rsidP="00F81E92">
                      <w:pPr>
                        <w:pStyle w:val="Lgende"/>
                        <w:rPr>
                          <w:b w:val="0"/>
                          <w:noProof/>
                          <w:color w:val="000000" w:themeColor="text1"/>
                          <w:sz w:val="24"/>
                        </w:rPr>
                      </w:pPr>
                      <w:r w:rsidRPr="00F81E92">
                        <w:rPr>
                          <w:b w:val="0"/>
                          <w:color w:val="000000" w:themeColor="text1"/>
                        </w:rPr>
                        <w:t>Annexe 2 – Devis évolution système – LSA MULTIMÉDIA</w:t>
                      </w:r>
                    </w:p>
                  </w:txbxContent>
                </v:textbox>
                <w10:wrap type="through"/>
              </v:shape>
            </w:pict>
          </mc:Fallback>
        </mc:AlternateContent>
      </w:r>
      <w:r w:rsidR="00F81E92">
        <w:rPr>
          <w:noProof/>
          <w:lang w:eastAsia="fr-FR"/>
        </w:rPr>
        <w:drawing>
          <wp:anchor distT="0" distB="0" distL="114300" distR="114300" simplePos="0" relativeHeight="251700224" behindDoc="0" locked="0" layoutInCell="1" allowOverlap="1" wp14:anchorId="60CBD725" wp14:editId="07098AB3">
            <wp:simplePos x="0" y="0"/>
            <wp:positionH relativeFrom="column">
              <wp:posOffset>22860</wp:posOffset>
            </wp:positionH>
            <wp:positionV relativeFrom="paragraph">
              <wp:posOffset>3810</wp:posOffset>
            </wp:positionV>
            <wp:extent cx="6124575" cy="8648700"/>
            <wp:effectExtent l="19050" t="0" r="9525" b="0"/>
            <wp:wrapThrough wrapText="bothSides">
              <wp:wrapPolygon edited="0">
                <wp:start x="-67" y="0"/>
                <wp:lineTo x="-67" y="21552"/>
                <wp:lineTo x="21634" y="21552"/>
                <wp:lineTo x="21634" y="0"/>
                <wp:lineTo x="-67" y="0"/>
              </wp:wrapPolygon>
            </wp:wrapThrough>
            <wp:docPr id="16" name="Image 2" descr="C:\Users\DINO-DAN\Desktop\LSA MULTIMEDIA - DEVIS PART\LSA MULTIMEDIA - DEVIS P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NO-DAN\Desktop\LSA MULTIMEDIA - DEVIS PART\LSA MULTIMEDIA - DEVIS PART-1.jpg"/>
                    <pic:cNvPicPr>
                      <a:picLocks noChangeAspect="1" noChangeArrowheads="1"/>
                    </pic:cNvPicPr>
                  </pic:nvPicPr>
                  <pic:blipFill>
                    <a:blip r:embed="rId34" cstate="print"/>
                    <a:srcRect/>
                    <a:stretch>
                      <a:fillRect/>
                    </a:stretch>
                  </pic:blipFill>
                  <pic:spPr bwMode="auto">
                    <a:xfrm>
                      <a:off x="0" y="0"/>
                      <a:ext cx="6124575" cy="8648700"/>
                    </a:xfrm>
                    <a:prstGeom prst="rect">
                      <a:avLst/>
                    </a:prstGeom>
                    <a:noFill/>
                    <a:ln w="9525">
                      <a:noFill/>
                      <a:miter lim="800000"/>
                      <a:headEnd/>
                      <a:tailEnd/>
                    </a:ln>
                  </pic:spPr>
                </pic:pic>
              </a:graphicData>
            </a:graphic>
          </wp:anchor>
        </w:drawing>
      </w:r>
    </w:p>
    <w:p w14:paraId="35443AA8" w14:textId="5E67E093" w:rsidR="00F81E92" w:rsidRPr="009370C7" w:rsidRDefault="00D01668" w:rsidP="001C638B">
      <w:pPr>
        <w:spacing w:after="200" w:line="276" w:lineRule="auto"/>
        <w:jc w:val="left"/>
      </w:pPr>
      <w:r>
        <w:rPr>
          <w:noProof/>
        </w:rPr>
        <w:lastRenderedPageBreak/>
        <mc:AlternateContent>
          <mc:Choice Requires="wps">
            <w:drawing>
              <wp:anchor distT="0" distB="0" distL="114300" distR="114300" simplePos="0" relativeHeight="251720704" behindDoc="0" locked="0" layoutInCell="1" allowOverlap="1" wp14:anchorId="141AA9DB" wp14:editId="2E2F0F3A">
                <wp:simplePos x="0" y="0"/>
                <wp:positionH relativeFrom="column">
                  <wp:posOffset>521335</wp:posOffset>
                </wp:positionH>
                <wp:positionV relativeFrom="paragraph">
                  <wp:posOffset>8340090</wp:posOffset>
                </wp:positionV>
                <wp:extent cx="5042535" cy="273050"/>
                <wp:effectExtent l="3175" t="1905" r="2540" b="1270"/>
                <wp:wrapThrough wrapText="bothSides">
                  <wp:wrapPolygon edited="0">
                    <wp:start x="-33" y="0"/>
                    <wp:lineTo x="-33" y="21047"/>
                    <wp:lineTo x="21600" y="21047"/>
                    <wp:lineTo x="21600" y="0"/>
                    <wp:lineTo x="-33" y="0"/>
                  </wp:wrapPolygon>
                </wp:wrapThrough>
                <wp:docPr id="2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253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261441" w14:textId="77777777" w:rsidR="00292B7B" w:rsidRPr="009A60DA" w:rsidRDefault="00292B7B" w:rsidP="009A60DA">
                            <w:pPr>
                              <w:pStyle w:val="Lgende"/>
                              <w:rPr>
                                <w:b w:val="0"/>
                                <w:noProof/>
                                <w:color w:val="000000" w:themeColor="text1"/>
                                <w:sz w:val="24"/>
                              </w:rPr>
                            </w:pPr>
                            <w:r>
                              <w:rPr>
                                <w:b w:val="0"/>
                                <w:color w:val="000000" w:themeColor="text1"/>
                              </w:rPr>
                              <w:t>Annexe 3</w:t>
                            </w:r>
                            <w:r w:rsidRPr="009A60DA">
                              <w:rPr>
                                <w:b w:val="0"/>
                                <w:color w:val="000000" w:themeColor="text1"/>
                              </w:rPr>
                              <w:t xml:space="preserve"> – Devis pour l’installation du système de vidéosurveillance  – LSA MULTIMÉDIA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1AA9DB" id="Text Box 30" o:spid="_x0000_s1051" type="#_x0000_t202" style="position:absolute;margin-left:41.05pt;margin-top:656.7pt;width:397.05pt;height:2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" stroked="f">
                <v:textbox inset="0,0,0,0">
                  <w:txbxContent>
                    <w:p w14:paraId="3A261441" w14:textId="77777777" w:rsidR="00292B7B" w:rsidRPr="009A60DA" w:rsidRDefault="00292B7B" w:rsidP="009A60DA">
                      <w:pPr>
                        <w:pStyle w:val="Lgende"/>
                        <w:rPr>
                          <w:b w:val="0"/>
                          <w:noProof/>
                          <w:color w:val="000000" w:themeColor="text1"/>
                          <w:sz w:val="24"/>
                        </w:rPr>
                      </w:pPr>
                      <w:r>
                        <w:rPr>
                          <w:b w:val="0"/>
                          <w:color w:val="000000" w:themeColor="text1"/>
                        </w:rPr>
                        <w:t>Annexe 3</w:t>
                      </w:r>
                      <w:r w:rsidRPr="009A60DA">
                        <w:rPr>
                          <w:b w:val="0"/>
                          <w:color w:val="000000" w:themeColor="text1"/>
                        </w:rPr>
                        <w:t xml:space="preserve"> – Devis pour l’installation du système de vidéosurveillance  – LSA MULTIMÉDIA</w:t>
                      </w:r>
                    </w:p>
                  </w:txbxContent>
                </v:textbox>
                <w10:wrap type="through"/>
              </v:shape>
            </w:pict>
          </mc:Fallback>
        </mc:AlternateContent>
      </w:r>
      <w:r w:rsidR="009A60DA">
        <w:rPr>
          <w:noProof/>
          <w:lang w:eastAsia="fr-FR"/>
        </w:rPr>
        <w:drawing>
          <wp:anchor distT="0" distB="0" distL="114300" distR="114300" simplePos="0" relativeHeight="251718656" behindDoc="0" locked="0" layoutInCell="1" allowOverlap="1" wp14:anchorId="5DF2EC35" wp14:editId="4B5C8931">
            <wp:simplePos x="0" y="0"/>
            <wp:positionH relativeFrom="column">
              <wp:posOffset>21590</wp:posOffset>
            </wp:positionH>
            <wp:positionV relativeFrom="paragraph">
              <wp:posOffset>2540</wp:posOffset>
            </wp:positionV>
            <wp:extent cx="6115685" cy="8261350"/>
            <wp:effectExtent l="19050" t="0" r="0" b="0"/>
            <wp:wrapThrough wrapText="bothSides">
              <wp:wrapPolygon edited="0">
                <wp:start x="-67" y="0"/>
                <wp:lineTo x="-67" y="21567"/>
                <wp:lineTo x="21598" y="21567"/>
                <wp:lineTo x="21598" y="0"/>
                <wp:lineTo x="-67" y="0"/>
              </wp:wrapPolygon>
            </wp:wrapThrough>
            <wp:docPr id="24" name="Image 1" descr="C:\Users\DINO-DAN\Desktop\LSA MULTIMEDIA - DEVIS\LSA MULTIMEDIA - DEV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NO-DAN\Desktop\LSA MULTIMEDIA - DEVIS\LSA MULTIMEDIA - DEVIS-1.jpg"/>
                    <pic:cNvPicPr>
                      <a:picLocks noChangeAspect="1" noChangeArrowheads="1"/>
                    </pic:cNvPicPr>
                  </pic:nvPicPr>
                  <pic:blipFill>
                    <a:blip r:embed="rId35" cstate="print"/>
                    <a:srcRect b="4428"/>
                    <a:stretch>
                      <a:fillRect/>
                    </a:stretch>
                  </pic:blipFill>
                  <pic:spPr bwMode="auto">
                    <a:xfrm>
                      <a:off x="0" y="0"/>
                      <a:ext cx="6115685" cy="8261350"/>
                    </a:xfrm>
                    <a:prstGeom prst="rect">
                      <a:avLst/>
                    </a:prstGeom>
                    <a:noFill/>
                    <a:ln w="9525">
                      <a:noFill/>
                      <a:miter lim="800000"/>
                      <a:headEnd/>
                      <a:tailEnd/>
                    </a:ln>
                  </pic:spPr>
                </pic:pic>
              </a:graphicData>
            </a:graphic>
          </wp:anchor>
        </w:drawing>
      </w:r>
    </w:p>
    <w:sectPr w:rsidR="00F81E92" w:rsidRPr="009370C7" w:rsidSect="00D93A2F">
      <w:footerReference w:type="default" r:id="rId36"/>
      <w:footerReference w:type="first" r:id="rId37"/>
      <w:pgSz w:w="11906" w:h="16838"/>
      <w:pgMar w:top="1134"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BFBA39" w14:textId="77777777" w:rsidR="00AC0905" w:rsidRDefault="00AC0905" w:rsidP="00A3460A">
      <w:pPr>
        <w:spacing w:after="0" w:line="240" w:lineRule="auto"/>
      </w:pPr>
      <w:r>
        <w:separator/>
      </w:r>
    </w:p>
    <w:p w14:paraId="3057CE89" w14:textId="77777777" w:rsidR="00AC0905" w:rsidRDefault="00AC0905"/>
    <w:p w14:paraId="339B2F98" w14:textId="77777777" w:rsidR="00AC0905" w:rsidRDefault="00AC0905" w:rsidP="000F6F95"/>
  </w:endnote>
  <w:endnote w:type="continuationSeparator" w:id="0">
    <w:p w14:paraId="64B7200E" w14:textId="77777777" w:rsidR="00AC0905" w:rsidRDefault="00AC0905" w:rsidP="00A3460A">
      <w:pPr>
        <w:spacing w:after="0" w:line="240" w:lineRule="auto"/>
      </w:pPr>
      <w:r>
        <w:continuationSeparator/>
      </w:r>
    </w:p>
    <w:p w14:paraId="6055ABF3" w14:textId="77777777" w:rsidR="00AC0905" w:rsidRDefault="00AC0905"/>
    <w:p w14:paraId="51B27493" w14:textId="77777777" w:rsidR="00AC0905" w:rsidRDefault="00AC0905" w:rsidP="000F6F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206236"/>
      <w:docPartObj>
        <w:docPartGallery w:val="Page Numbers (Bottom of Page)"/>
        <w:docPartUnique/>
      </w:docPartObj>
    </w:sdtPr>
    <w:sdtEndPr/>
    <w:sdtContent>
      <w:p w14:paraId="7C65D220" w14:textId="77777777" w:rsidR="00292B7B" w:rsidRDefault="00AC0905">
        <w:pPr>
          <w:pStyle w:val="Pieddepage"/>
          <w:jc w:val="right"/>
        </w:pPr>
        <w:r>
          <w:fldChar w:fldCharType="begin"/>
        </w:r>
        <w:r>
          <w:instrText xml:space="preserve"> PAGE   \* MERGEFORMAT </w:instrText>
        </w:r>
        <w:r>
          <w:fldChar w:fldCharType="separate"/>
        </w:r>
        <w:r w:rsidR="00BC1DEF">
          <w:rPr>
            <w:noProof/>
          </w:rPr>
          <w:t>3</w:t>
        </w:r>
        <w:r>
          <w:rPr>
            <w:noProof/>
          </w:rPr>
          <w:fldChar w:fldCharType="end"/>
        </w:r>
      </w:p>
    </w:sdtContent>
  </w:sdt>
  <w:p w14:paraId="693B0378" w14:textId="77777777" w:rsidR="00292B7B" w:rsidRDefault="00292B7B" w:rsidP="000F6F9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70875"/>
      <w:docPartObj>
        <w:docPartGallery w:val="Page Numbers (Bottom of Page)"/>
        <w:docPartUnique/>
      </w:docPartObj>
    </w:sdtPr>
    <w:sdtEndPr/>
    <w:sdtContent>
      <w:p w14:paraId="79D98932" w14:textId="77777777" w:rsidR="00292B7B" w:rsidRDefault="00AC0905">
        <w:pPr>
          <w:pStyle w:val="Pieddepage"/>
          <w:jc w:val="right"/>
        </w:pPr>
        <w:r>
          <w:fldChar w:fldCharType="begin"/>
        </w:r>
        <w:r>
          <w:instrText xml:space="preserve"> PAGE   \* MERGEFORMAT </w:instrText>
        </w:r>
        <w:r>
          <w:fldChar w:fldCharType="separate"/>
        </w:r>
        <w:r w:rsidR="00BC1DEF">
          <w:rPr>
            <w:noProof/>
          </w:rPr>
          <w:t>1</w:t>
        </w:r>
        <w:r>
          <w:rPr>
            <w:noProof/>
          </w:rPr>
          <w:fldChar w:fldCharType="end"/>
        </w:r>
      </w:p>
    </w:sdtContent>
  </w:sdt>
  <w:p w14:paraId="29713A3A" w14:textId="77777777" w:rsidR="00292B7B" w:rsidRDefault="00292B7B">
    <w:pPr>
      <w:pStyle w:val="Pieddepage"/>
    </w:pPr>
  </w:p>
  <w:p w14:paraId="77D38EAB" w14:textId="77777777" w:rsidR="00292B7B" w:rsidRDefault="00292B7B"/>
  <w:p w14:paraId="0A1540E4" w14:textId="77777777" w:rsidR="00292B7B" w:rsidRDefault="00292B7B" w:rsidP="000F6F9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D07BCF" w14:textId="77777777" w:rsidR="00AC0905" w:rsidRDefault="00AC0905" w:rsidP="00A3460A">
      <w:pPr>
        <w:spacing w:after="0" w:line="240" w:lineRule="auto"/>
      </w:pPr>
      <w:r>
        <w:separator/>
      </w:r>
    </w:p>
    <w:p w14:paraId="602A789B" w14:textId="77777777" w:rsidR="00AC0905" w:rsidRDefault="00AC0905"/>
    <w:p w14:paraId="5861CC4A" w14:textId="77777777" w:rsidR="00AC0905" w:rsidRDefault="00AC0905" w:rsidP="000F6F95"/>
  </w:footnote>
  <w:footnote w:type="continuationSeparator" w:id="0">
    <w:p w14:paraId="50F637CE" w14:textId="77777777" w:rsidR="00AC0905" w:rsidRDefault="00AC0905" w:rsidP="00A3460A">
      <w:pPr>
        <w:spacing w:after="0" w:line="240" w:lineRule="auto"/>
      </w:pPr>
      <w:r>
        <w:continuationSeparator/>
      </w:r>
    </w:p>
    <w:p w14:paraId="10C7AF55" w14:textId="77777777" w:rsidR="00AC0905" w:rsidRDefault="00AC0905"/>
    <w:p w14:paraId="579E0D05" w14:textId="77777777" w:rsidR="00AC0905" w:rsidRDefault="00AC0905" w:rsidP="000F6F9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82CC5"/>
    <w:multiLevelType w:val="hybridMultilevel"/>
    <w:tmpl w:val="C19874BC"/>
    <w:lvl w:ilvl="0" w:tplc="BE368CDE">
      <w:numFmt w:val="bullet"/>
      <w:lvlText w:val="-"/>
      <w:lvlJc w:val="left"/>
      <w:pPr>
        <w:ind w:left="720" w:hanging="360"/>
      </w:pPr>
      <w:rPr>
        <w:rFonts w:ascii="Arial" w:eastAsiaTheme="majorEastAsia" w:hAnsi="Arial" w:cs="Arial"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4901FD"/>
    <w:multiLevelType w:val="hybridMultilevel"/>
    <w:tmpl w:val="CA06F5B4"/>
    <w:lvl w:ilvl="0" w:tplc="BE3EE1FC">
      <w:numFmt w:val="bullet"/>
      <w:lvlText w:val="-"/>
      <w:lvlJc w:val="left"/>
      <w:pPr>
        <w:ind w:left="720" w:hanging="360"/>
      </w:pPr>
      <w:rPr>
        <w:rFonts w:ascii="Arial" w:eastAsiaTheme="majorEastAsia" w:hAnsi="Arial" w:cs="Arial"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D6923AE"/>
    <w:multiLevelType w:val="hybridMultilevel"/>
    <w:tmpl w:val="C52CA3A6"/>
    <w:lvl w:ilvl="0" w:tplc="9834A4B8">
      <w:start w:val="10"/>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27D00DF"/>
    <w:multiLevelType w:val="hybridMultilevel"/>
    <w:tmpl w:val="C152D99E"/>
    <w:lvl w:ilvl="0" w:tplc="B1DE1DFC">
      <w:start w:val="22"/>
      <w:numFmt w:val="bullet"/>
      <w:lvlText w:val=""/>
      <w:lvlJc w:val="left"/>
      <w:pPr>
        <w:ind w:left="720" w:hanging="360"/>
      </w:pPr>
      <w:rPr>
        <w:rFonts w:ascii="Symbol" w:eastAsiaTheme="minorHAnsi" w:hAnsi="Symbol" w:cstheme="minorBidi" w:hint="default"/>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211495"/>
    <w:multiLevelType w:val="hybridMultilevel"/>
    <w:tmpl w:val="CE589594"/>
    <w:lvl w:ilvl="0" w:tplc="8B387B3A">
      <w:numFmt w:val="bullet"/>
      <w:lvlText w:val="-"/>
      <w:lvlJc w:val="left"/>
      <w:pPr>
        <w:ind w:left="720" w:hanging="360"/>
      </w:pPr>
      <w:rPr>
        <w:rFonts w:ascii="Arial" w:eastAsiaTheme="majorEastAsia" w:hAnsi="Arial" w:cs="Arial"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6B43AF8"/>
    <w:multiLevelType w:val="hybridMultilevel"/>
    <w:tmpl w:val="BCB4BA30"/>
    <w:lvl w:ilvl="0" w:tplc="A07411BC">
      <w:numFmt w:val="bullet"/>
      <w:lvlText w:val="-"/>
      <w:lvlJc w:val="left"/>
      <w:pPr>
        <w:ind w:left="720" w:hanging="360"/>
      </w:pPr>
      <w:rPr>
        <w:rFonts w:ascii="Arial" w:eastAsiaTheme="majorEastAsia" w:hAnsi="Arial" w:cs="Arial"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BCA403C"/>
    <w:multiLevelType w:val="hybridMultilevel"/>
    <w:tmpl w:val="7D26B130"/>
    <w:lvl w:ilvl="0" w:tplc="83E43966">
      <w:start w:val="20"/>
      <w:numFmt w:val="bullet"/>
      <w:lvlText w:val="-"/>
      <w:lvlJc w:val="left"/>
      <w:pPr>
        <w:ind w:left="720" w:hanging="360"/>
      </w:pPr>
      <w:rPr>
        <w:rFonts w:ascii="Arial" w:eastAsiaTheme="maj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6C3CBF"/>
    <w:multiLevelType w:val="hybridMultilevel"/>
    <w:tmpl w:val="D996083C"/>
    <w:lvl w:ilvl="0" w:tplc="C826FDDE">
      <w:numFmt w:val="bullet"/>
      <w:lvlText w:val="-"/>
      <w:lvlJc w:val="left"/>
      <w:pPr>
        <w:ind w:left="720" w:hanging="360"/>
      </w:pPr>
      <w:rPr>
        <w:rFonts w:ascii="Arial" w:eastAsiaTheme="majorEastAsia" w:hAnsi="Arial" w:cs="Arial"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1073F38"/>
    <w:multiLevelType w:val="hybridMultilevel"/>
    <w:tmpl w:val="60BC9D28"/>
    <w:lvl w:ilvl="0" w:tplc="DE5C2DB2">
      <w:start w:val="10"/>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793605"/>
    <w:multiLevelType w:val="hybridMultilevel"/>
    <w:tmpl w:val="BA6C7032"/>
    <w:lvl w:ilvl="0" w:tplc="6B540100">
      <w:numFmt w:val="bullet"/>
      <w:lvlText w:val="-"/>
      <w:lvlJc w:val="left"/>
      <w:pPr>
        <w:ind w:left="720" w:hanging="360"/>
      </w:pPr>
      <w:rPr>
        <w:rFonts w:ascii="Arial" w:eastAsiaTheme="maj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50443CD"/>
    <w:multiLevelType w:val="hybridMultilevel"/>
    <w:tmpl w:val="67C219E0"/>
    <w:lvl w:ilvl="0" w:tplc="EACC14DA">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5311372"/>
    <w:multiLevelType w:val="hybridMultilevel"/>
    <w:tmpl w:val="189C8A6A"/>
    <w:lvl w:ilvl="0" w:tplc="39606BE8">
      <w:start w:val="5"/>
      <w:numFmt w:val="bullet"/>
      <w:lvlText w:val="-"/>
      <w:lvlJc w:val="left"/>
      <w:pPr>
        <w:ind w:left="720" w:hanging="360"/>
      </w:pPr>
      <w:rPr>
        <w:rFonts w:ascii="Arial" w:eastAsiaTheme="maj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73D7DC4"/>
    <w:multiLevelType w:val="hybridMultilevel"/>
    <w:tmpl w:val="93A48930"/>
    <w:lvl w:ilvl="0" w:tplc="85BE5C3A">
      <w:start w:val="1"/>
      <w:numFmt w:val="bullet"/>
      <w:lvlText w:val="-"/>
      <w:lvlJc w:val="left"/>
      <w:pPr>
        <w:ind w:left="720" w:hanging="360"/>
      </w:pPr>
      <w:rPr>
        <w:rFonts w:ascii="Arial" w:eastAsiaTheme="majorEastAsia" w:hAnsi="Arial" w:cs="Arial"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AD90A93"/>
    <w:multiLevelType w:val="hybridMultilevel"/>
    <w:tmpl w:val="C00E55E0"/>
    <w:lvl w:ilvl="0" w:tplc="F7B8DA00">
      <w:start w:val="20"/>
      <w:numFmt w:val="bullet"/>
      <w:lvlText w:val="-"/>
      <w:lvlJc w:val="left"/>
      <w:pPr>
        <w:ind w:left="720" w:hanging="360"/>
      </w:pPr>
      <w:rPr>
        <w:rFonts w:ascii="Arial" w:eastAsiaTheme="maj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AE95A81"/>
    <w:multiLevelType w:val="hybridMultilevel"/>
    <w:tmpl w:val="05DAF8A0"/>
    <w:lvl w:ilvl="0" w:tplc="BE3EE1FC">
      <w:numFmt w:val="bullet"/>
      <w:lvlText w:val="-"/>
      <w:lvlJc w:val="left"/>
      <w:pPr>
        <w:ind w:left="720" w:hanging="360"/>
      </w:pPr>
      <w:rPr>
        <w:rFonts w:ascii="Arial" w:eastAsiaTheme="majorEastAsia" w:hAnsi="Arial" w:cs="Arial"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DE9647A"/>
    <w:multiLevelType w:val="hybridMultilevel"/>
    <w:tmpl w:val="8C366206"/>
    <w:lvl w:ilvl="0" w:tplc="45542004">
      <w:numFmt w:val="bullet"/>
      <w:lvlText w:val="-"/>
      <w:lvlJc w:val="left"/>
      <w:pPr>
        <w:ind w:left="720" w:hanging="360"/>
      </w:pPr>
      <w:rPr>
        <w:rFonts w:ascii="Arial" w:eastAsiaTheme="majorEastAsia" w:hAnsi="Arial" w:cs="Arial"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FD35406"/>
    <w:multiLevelType w:val="hybridMultilevel"/>
    <w:tmpl w:val="552A9702"/>
    <w:lvl w:ilvl="0" w:tplc="1BCA9E60">
      <w:start w:val="1"/>
      <w:numFmt w:val="bullet"/>
      <w:lvlText w:val="-"/>
      <w:lvlJc w:val="left"/>
      <w:pPr>
        <w:ind w:left="720" w:hanging="360"/>
      </w:pPr>
      <w:rPr>
        <w:rFonts w:ascii="Arial" w:eastAsiaTheme="majorEastAsia" w:hAnsi="Arial" w:cs="Arial"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05B245A"/>
    <w:multiLevelType w:val="hybridMultilevel"/>
    <w:tmpl w:val="F8022DF0"/>
    <w:lvl w:ilvl="0" w:tplc="FB1021D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2242442"/>
    <w:multiLevelType w:val="hybridMultilevel"/>
    <w:tmpl w:val="A2980C48"/>
    <w:lvl w:ilvl="0" w:tplc="844CED3C">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579695E"/>
    <w:multiLevelType w:val="hybridMultilevel"/>
    <w:tmpl w:val="B6C8AE36"/>
    <w:lvl w:ilvl="0" w:tplc="278450A6">
      <w:numFmt w:val="bullet"/>
      <w:lvlText w:val="-"/>
      <w:lvlJc w:val="left"/>
      <w:pPr>
        <w:ind w:left="720" w:hanging="360"/>
      </w:pPr>
      <w:rPr>
        <w:rFonts w:ascii="Arial" w:eastAsiaTheme="maj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A6C6097"/>
    <w:multiLevelType w:val="hybridMultilevel"/>
    <w:tmpl w:val="7F6A63C8"/>
    <w:lvl w:ilvl="0" w:tplc="D710208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B315169"/>
    <w:multiLevelType w:val="hybridMultilevel"/>
    <w:tmpl w:val="DF5EDB8C"/>
    <w:lvl w:ilvl="0" w:tplc="BE3EE1FC">
      <w:numFmt w:val="bullet"/>
      <w:lvlText w:val="-"/>
      <w:lvlJc w:val="left"/>
      <w:pPr>
        <w:ind w:left="720" w:hanging="360"/>
      </w:pPr>
      <w:rPr>
        <w:rFonts w:ascii="Arial" w:eastAsiaTheme="majorEastAsia" w:hAnsi="Arial" w:cs="Arial"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BF654D6"/>
    <w:multiLevelType w:val="hybridMultilevel"/>
    <w:tmpl w:val="915E6A08"/>
    <w:lvl w:ilvl="0" w:tplc="25021270">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FA00415"/>
    <w:multiLevelType w:val="hybridMultilevel"/>
    <w:tmpl w:val="669E5052"/>
    <w:lvl w:ilvl="0" w:tplc="CCA2FA2E">
      <w:start w:val="10"/>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35D5B1C"/>
    <w:multiLevelType w:val="hybridMultilevel"/>
    <w:tmpl w:val="78F61052"/>
    <w:lvl w:ilvl="0" w:tplc="85EE768C">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3DC72EE"/>
    <w:multiLevelType w:val="hybridMultilevel"/>
    <w:tmpl w:val="ED7E9612"/>
    <w:lvl w:ilvl="0" w:tplc="E0CC883C">
      <w:numFmt w:val="bullet"/>
      <w:lvlText w:val="-"/>
      <w:lvlJc w:val="left"/>
      <w:pPr>
        <w:ind w:left="720" w:hanging="360"/>
      </w:pPr>
      <w:rPr>
        <w:rFonts w:ascii="Arial" w:eastAsiaTheme="majorEastAsia" w:hAnsi="Arial" w:cs="Arial"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74406E7"/>
    <w:multiLevelType w:val="hybridMultilevel"/>
    <w:tmpl w:val="2B1642F8"/>
    <w:lvl w:ilvl="0" w:tplc="BE3EE1FC">
      <w:numFmt w:val="bullet"/>
      <w:lvlText w:val="-"/>
      <w:lvlJc w:val="left"/>
      <w:pPr>
        <w:ind w:left="720" w:hanging="360"/>
      </w:pPr>
      <w:rPr>
        <w:rFonts w:ascii="Arial" w:eastAsiaTheme="majorEastAsia" w:hAnsi="Arial" w:cs="Arial"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7523C28"/>
    <w:multiLevelType w:val="hybridMultilevel"/>
    <w:tmpl w:val="BB100AFE"/>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9432635"/>
    <w:multiLevelType w:val="hybridMultilevel"/>
    <w:tmpl w:val="66265AC2"/>
    <w:lvl w:ilvl="0" w:tplc="5D226EDC">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B1467C6"/>
    <w:multiLevelType w:val="hybridMultilevel"/>
    <w:tmpl w:val="337C8474"/>
    <w:lvl w:ilvl="0" w:tplc="BE3EE1FC">
      <w:numFmt w:val="bullet"/>
      <w:lvlText w:val="-"/>
      <w:lvlJc w:val="left"/>
      <w:pPr>
        <w:ind w:left="720" w:hanging="360"/>
      </w:pPr>
      <w:rPr>
        <w:rFonts w:ascii="Arial" w:eastAsiaTheme="majorEastAsia" w:hAnsi="Arial" w:cs="Arial"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F806C07"/>
    <w:multiLevelType w:val="hybridMultilevel"/>
    <w:tmpl w:val="67908FDE"/>
    <w:lvl w:ilvl="0" w:tplc="1778B208">
      <w:numFmt w:val="bullet"/>
      <w:lvlText w:val="-"/>
      <w:lvlJc w:val="left"/>
      <w:pPr>
        <w:ind w:left="720" w:hanging="360"/>
      </w:pPr>
      <w:rPr>
        <w:rFonts w:ascii="Arial" w:eastAsiaTheme="majorEastAsia" w:hAnsi="Arial" w:cs="Arial"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FA16FFC"/>
    <w:multiLevelType w:val="hybridMultilevel"/>
    <w:tmpl w:val="84DA403C"/>
    <w:lvl w:ilvl="0" w:tplc="278450A6">
      <w:numFmt w:val="bullet"/>
      <w:lvlText w:val="-"/>
      <w:lvlJc w:val="left"/>
      <w:pPr>
        <w:ind w:left="720" w:hanging="360"/>
      </w:pPr>
      <w:rPr>
        <w:rFonts w:ascii="Arial" w:eastAsiaTheme="maj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1512D8A"/>
    <w:multiLevelType w:val="hybridMultilevel"/>
    <w:tmpl w:val="518E0E62"/>
    <w:lvl w:ilvl="0" w:tplc="A2DC6AB6">
      <w:numFmt w:val="bullet"/>
      <w:lvlText w:val="-"/>
      <w:lvlJc w:val="left"/>
      <w:pPr>
        <w:ind w:left="720" w:hanging="360"/>
      </w:pPr>
      <w:rPr>
        <w:rFonts w:ascii="Arial" w:eastAsiaTheme="majorEastAsia" w:hAnsi="Arial" w:cs="Arial"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4D92B33"/>
    <w:multiLevelType w:val="hybridMultilevel"/>
    <w:tmpl w:val="3ACC13DE"/>
    <w:lvl w:ilvl="0" w:tplc="CE6E0FF2">
      <w:numFmt w:val="bullet"/>
      <w:lvlText w:val="-"/>
      <w:lvlJc w:val="left"/>
      <w:pPr>
        <w:ind w:left="720" w:hanging="360"/>
      </w:pPr>
      <w:rPr>
        <w:rFonts w:ascii="Arial" w:eastAsiaTheme="majorEastAsia" w:hAnsi="Arial" w:cs="Arial"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5AE0940"/>
    <w:multiLevelType w:val="hybridMultilevel"/>
    <w:tmpl w:val="668CA296"/>
    <w:lvl w:ilvl="0" w:tplc="37EEFAA0">
      <w:start w:val="13"/>
      <w:numFmt w:val="bullet"/>
      <w:lvlText w:val="-"/>
      <w:lvlJc w:val="left"/>
      <w:pPr>
        <w:ind w:left="720" w:hanging="360"/>
      </w:pPr>
      <w:rPr>
        <w:rFonts w:ascii="Arial" w:eastAsiaTheme="maj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75035EB"/>
    <w:multiLevelType w:val="hybridMultilevel"/>
    <w:tmpl w:val="DDBABD46"/>
    <w:lvl w:ilvl="0" w:tplc="49A0DC24">
      <w:numFmt w:val="bullet"/>
      <w:lvlText w:val="-"/>
      <w:lvlJc w:val="left"/>
      <w:pPr>
        <w:ind w:left="720" w:hanging="360"/>
      </w:pPr>
      <w:rPr>
        <w:rFonts w:ascii="Arial" w:eastAsiaTheme="majorEastAsia" w:hAnsi="Arial" w:cs="Arial"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7945C0A"/>
    <w:multiLevelType w:val="hybridMultilevel"/>
    <w:tmpl w:val="ABE6339A"/>
    <w:lvl w:ilvl="0" w:tplc="BE3EE1FC">
      <w:numFmt w:val="bullet"/>
      <w:lvlText w:val="-"/>
      <w:lvlJc w:val="left"/>
      <w:pPr>
        <w:ind w:left="720" w:hanging="360"/>
      </w:pPr>
      <w:rPr>
        <w:rFonts w:ascii="Arial" w:eastAsiaTheme="majorEastAsia" w:hAnsi="Arial" w:cs="Arial"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AD96272"/>
    <w:multiLevelType w:val="hybridMultilevel"/>
    <w:tmpl w:val="5AD0581E"/>
    <w:lvl w:ilvl="0" w:tplc="50FEB9B8">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BA329F6"/>
    <w:multiLevelType w:val="hybridMultilevel"/>
    <w:tmpl w:val="9D902F10"/>
    <w:lvl w:ilvl="0" w:tplc="BC520E44">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CA0086F"/>
    <w:multiLevelType w:val="hybridMultilevel"/>
    <w:tmpl w:val="7FBE315A"/>
    <w:lvl w:ilvl="0" w:tplc="BE3EE1FC">
      <w:numFmt w:val="bullet"/>
      <w:lvlText w:val="-"/>
      <w:lvlJc w:val="left"/>
      <w:pPr>
        <w:ind w:left="1080" w:hanging="360"/>
      </w:pPr>
      <w:rPr>
        <w:rFonts w:ascii="Arial" w:eastAsiaTheme="majorEastAsia" w:hAnsi="Arial" w:cs="Arial" w:hint="default"/>
        <w:sz w:val="28"/>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0" w15:restartNumberingAfterBreak="0">
    <w:nsid w:val="6D551859"/>
    <w:multiLevelType w:val="hybridMultilevel"/>
    <w:tmpl w:val="EB140B32"/>
    <w:lvl w:ilvl="0" w:tplc="9DAA287E">
      <w:start w:val="8"/>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23F1B07"/>
    <w:multiLevelType w:val="hybridMultilevel"/>
    <w:tmpl w:val="F0EC26C2"/>
    <w:lvl w:ilvl="0" w:tplc="F45E849C">
      <w:numFmt w:val="bullet"/>
      <w:lvlText w:val="-"/>
      <w:lvlJc w:val="left"/>
      <w:pPr>
        <w:ind w:left="720" w:hanging="360"/>
      </w:pPr>
      <w:rPr>
        <w:rFonts w:ascii="Arial" w:eastAsiaTheme="majorEastAsia" w:hAnsi="Arial" w:cs="Arial"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86A52E8"/>
    <w:multiLevelType w:val="hybridMultilevel"/>
    <w:tmpl w:val="DD62925C"/>
    <w:lvl w:ilvl="0" w:tplc="9DC626B8">
      <w:numFmt w:val="bullet"/>
      <w:lvlText w:val="-"/>
      <w:lvlJc w:val="left"/>
      <w:pPr>
        <w:ind w:left="420" w:hanging="360"/>
      </w:pPr>
      <w:rPr>
        <w:rFonts w:ascii="Arial" w:eastAsiaTheme="minorHAnsi" w:hAnsi="Arial" w:cs="Arial" w:hint="default"/>
      </w:rPr>
    </w:lvl>
    <w:lvl w:ilvl="1" w:tplc="040C0003" w:tentative="1">
      <w:start w:val="1"/>
      <w:numFmt w:val="bullet"/>
      <w:lvlText w:val="o"/>
      <w:lvlJc w:val="left"/>
      <w:pPr>
        <w:ind w:left="1140" w:hanging="360"/>
      </w:pPr>
      <w:rPr>
        <w:rFonts w:ascii="Courier New" w:hAnsi="Courier New" w:cs="Courier New" w:hint="default"/>
      </w:rPr>
    </w:lvl>
    <w:lvl w:ilvl="2" w:tplc="040C0005" w:tentative="1">
      <w:start w:val="1"/>
      <w:numFmt w:val="bullet"/>
      <w:lvlText w:val=""/>
      <w:lvlJc w:val="left"/>
      <w:pPr>
        <w:ind w:left="1860" w:hanging="360"/>
      </w:pPr>
      <w:rPr>
        <w:rFonts w:ascii="Wingdings" w:hAnsi="Wingdings" w:hint="default"/>
      </w:rPr>
    </w:lvl>
    <w:lvl w:ilvl="3" w:tplc="040C0001" w:tentative="1">
      <w:start w:val="1"/>
      <w:numFmt w:val="bullet"/>
      <w:lvlText w:val=""/>
      <w:lvlJc w:val="left"/>
      <w:pPr>
        <w:ind w:left="2580" w:hanging="360"/>
      </w:pPr>
      <w:rPr>
        <w:rFonts w:ascii="Symbol" w:hAnsi="Symbol" w:hint="default"/>
      </w:rPr>
    </w:lvl>
    <w:lvl w:ilvl="4" w:tplc="040C0003" w:tentative="1">
      <w:start w:val="1"/>
      <w:numFmt w:val="bullet"/>
      <w:lvlText w:val="o"/>
      <w:lvlJc w:val="left"/>
      <w:pPr>
        <w:ind w:left="3300" w:hanging="360"/>
      </w:pPr>
      <w:rPr>
        <w:rFonts w:ascii="Courier New" w:hAnsi="Courier New" w:cs="Courier New" w:hint="default"/>
      </w:rPr>
    </w:lvl>
    <w:lvl w:ilvl="5" w:tplc="040C0005" w:tentative="1">
      <w:start w:val="1"/>
      <w:numFmt w:val="bullet"/>
      <w:lvlText w:val=""/>
      <w:lvlJc w:val="left"/>
      <w:pPr>
        <w:ind w:left="4020" w:hanging="360"/>
      </w:pPr>
      <w:rPr>
        <w:rFonts w:ascii="Wingdings" w:hAnsi="Wingdings" w:hint="default"/>
      </w:rPr>
    </w:lvl>
    <w:lvl w:ilvl="6" w:tplc="040C0001" w:tentative="1">
      <w:start w:val="1"/>
      <w:numFmt w:val="bullet"/>
      <w:lvlText w:val=""/>
      <w:lvlJc w:val="left"/>
      <w:pPr>
        <w:ind w:left="4740" w:hanging="360"/>
      </w:pPr>
      <w:rPr>
        <w:rFonts w:ascii="Symbol" w:hAnsi="Symbol" w:hint="default"/>
      </w:rPr>
    </w:lvl>
    <w:lvl w:ilvl="7" w:tplc="040C0003" w:tentative="1">
      <w:start w:val="1"/>
      <w:numFmt w:val="bullet"/>
      <w:lvlText w:val="o"/>
      <w:lvlJc w:val="left"/>
      <w:pPr>
        <w:ind w:left="5460" w:hanging="360"/>
      </w:pPr>
      <w:rPr>
        <w:rFonts w:ascii="Courier New" w:hAnsi="Courier New" w:cs="Courier New" w:hint="default"/>
      </w:rPr>
    </w:lvl>
    <w:lvl w:ilvl="8" w:tplc="040C0005" w:tentative="1">
      <w:start w:val="1"/>
      <w:numFmt w:val="bullet"/>
      <w:lvlText w:val=""/>
      <w:lvlJc w:val="left"/>
      <w:pPr>
        <w:ind w:left="6180" w:hanging="360"/>
      </w:pPr>
      <w:rPr>
        <w:rFonts w:ascii="Wingdings" w:hAnsi="Wingdings" w:hint="default"/>
      </w:rPr>
    </w:lvl>
  </w:abstractNum>
  <w:abstractNum w:abstractNumId="43" w15:restartNumberingAfterBreak="0">
    <w:nsid w:val="7D7660AD"/>
    <w:multiLevelType w:val="hybridMultilevel"/>
    <w:tmpl w:val="86943E32"/>
    <w:lvl w:ilvl="0" w:tplc="5AFCDBE6">
      <w:start w:val="8"/>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1"/>
  </w:num>
  <w:num w:numId="2">
    <w:abstractNumId w:val="19"/>
  </w:num>
  <w:num w:numId="3">
    <w:abstractNumId w:val="37"/>
  </w:num>
  <w:num w:numId="4">
    <w:abstractNumId w:val="18"/>
  </w:num>
  <w:num w:numId="5">
    <w:abstractNumId w:val="35"/>
  </w:num>
  <w:num w:numId="6">
    <w:abstractNumId w:val="30"/>
  </w:num>
  <w:num w:numId="7">
    <w:abstractNumId w:val="25"/>
  </w:num>
  <w:num w:numId="8">
    <w:abstractNumId w:val="33"/>
  </w:num>
  <w:num w:numId="9">
    <w:abstractNumId w:val="14"/>
  </w:num>
  <w:num w:numId="10">
    <w:abstractNumId w:val="39"/>
  </w:num>
  <w:num w:numId="11">
    <w:abstractNumId w:val="21"/>
  </w:num>
  <w:num w:numId="12">
    <w:abstractNumId w:val="1"/>
  </w:num>
  <w:num w:numId="13">
    <w:abstractNumId w:val="26"/>
  </w:num>
  <w:num w:numId="14">
    <w:abstractNumId w:val="29"/>
  </w:num>
  <w:num w:numId="15">
    <w:abstractNumId w:val="36"/>
  </w:num>
  <w:num w:numId="16">
    <w:abstractNumId w:val="20"/>
  </w:num>
  <w:num w:numId="17">
    <w:abstractNumId w:val="38"/>
  </w:num>
  <w:num w:numId="18">
    <w:abstractNumId w:val="5"/>
  </w:num>
  <w:num w:numId="19">
    <w:abstractNumId w:val="41"/>
  </w:num>
  <w:num w:numId="20">
    <w:abstractNumId w:val="7"/>
  </w:num>
  <w:num w:numId="21">
    <w:abstractNumId w:val="28"/>
  </w:num>
  <w:num w:numId="22">
    <w:abstractNumId w:val="42"/>
  </w:num>
  <w:num w:numId="23">
    <w:abstractNumId w:val="10"/>
  </w:num>
  <w:num w:numId="24">
    <w:abstractNumId w:val="15"/>
  </w:num>
  <w:num w:numId="25">
    <w:abstractNumId w:val="0"/>
  </w:num>
  <w:num w:numId="26">
    <w:abstractNumId w:val="4"/>
  </w:num>
  <w:num w:numId="27">
    <w:abstractNumId w:val="32"/>
  </w:num>
  <w:num w:numId="28">
    <w:abstractNumId w:val="12"/>
  </w:num>
  <w:num w:numId="29">
    <w:abstractNumId w:val="16"/>
  </w:num>
  <w:num w:numId="30">
    <w:abstractNumId w:val="22"/>
  </w:num>
  <w:num w:numId="31">
    <w:abstractNumId w:val="17"/>
  </w:num>
  <w:num w:numId="32">
    <w:abstractNumId w:val="24"/>
  </w:num>
  <w:num w:numId="33">
    <w:abstractNumId w:val="27"/>
  </w:num>
  <w:num w:numId="34">
    <w:abstractNumId w:val="43"/>
  </w:num>
  <w:num w:numId="35">
    <w:abstractNumId w:val="40"/>
  </w:num>
  <w:num w:numId="36">
    <w:abstractNumId w:val="34"/>
  </w:num>
  <w:num w:numId="37">
    <w:abstractNumId w:val="11"/>
  </w:num>
  <w:num w:numId="38">
    <w:abstractNumId w:val="9"/>
  </w:num>
  <w:num w:numId="39">
    <w:abstractNumId w:val="2"/>
  </w:num>
  <w:num w:numId="40">
    <w:abstractNumId w:val="23"/>
  </w:num>
  <w:num w:numId="41">
    <w:abstractNumId w:val="8"/>
  </w:num>
  <w:num w:numId="42">
    <w:abstractNumId w:val="6"/>
  </w:num>
  <w:num w:numId="43">
    <w:abstractNumId w:val="13"/>
  </w:num>
  <w:num w:numId="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324"/>
    <w:rsid w:val="000026EC"/>
    <w:rsid w:val="00002C28"/>
    <w:rsid w:val="00006F59"/>
    <w:rsid w:val="00015552"/>
    <w:rsid w:val="00015C8D"/>
    <w:rsid w:val="00015F74"/>
    <w:rsid w:val="00021451"/>
    <w:rsid w:val="00030B17"/>
    <w:rsid w:val="0003139C"/>
    <w:rsid w:val="000349A9"/>
    <w:rsid w:val="0004572F"/>
    <w:rsid w:val="00055198"/>
    <w:rsid w:val="00062F4F"/>
    <w:rsid w:val="00072C42"/>
    <w:rsid w:val="00080DEC"/>
    <w:rsid w:val="00081F41"/>
    <w:rsid w:val="00091ACC"/>
    <w:rsid w:val="00093380"/>
    <w:rsid w:val="00096BD2"/>
    <w:rsid w:val="000A25FC"/>
    <w:rsid w:val="000B1A6B"/>
    <w:rsid w:val="000B4BF7"/>
    <w:rsid w:val="000C5E2B"/>
    <w:rsid w:val="000E4AA2"/>
    <w:rsid w:val="000F12A9"/>
    <w:rsid w:val="000F329A"/>
    <w:rsid w:val="000F6F95"/>
    <w:rsid w:val="00100D26"/>
    <w:rsid w:val="00101BFD"/>
    <w:rsid w:val="001027FA"/>
    <w:rsid w:val="00107467"/>
    <w:rsid w:val="00107D77"/>
    <w:rsid w:val="0011207A"/>
    <w:rsid w:val="00112B3C"/>
    <w:rsid w:val="00120B48"/>
    <w:rsid w:val="001409CE"/>
    <w:rsid w:val="00145BA7"/>
    <w:rsid w:val="00147FF4"/>
    <w:rsid w:val="001631AD"/>
    <w:rsid w:val="00181995"/>
    <w:rsid w:val="00193E8D"/>
    <w:rsid w:val="001B5650"/>
    <w:rsid w:val="001B6915"/>
    <w:rsid w:val="001C638B"/>
    <w:rsid w:val="001D24C2"/>
    <w:rsid w:val="001D2FB6"/>
    <w:rsid w:val="001E1CBC"/>
    <w:rsid w:val="001E4043"/>
    <w:rsid w:val="00221E42"/>
    <w:rsid w:val="00226AF2"/>
    <w:rsid w:val="00234BD7"/>
    <w:rsid w:val="00247642"/>
    <w:rsid w:val="002551A2"/>
    <w:rsid w:val="00256080"/>
    <w:rsid w:val="00277260"/>
    <w:rsid w:val="00292B7B"/>
    <w:rsid w:val="0029718F"/>
    <w:rsid w:val="002A5F14"/>
    <w:rsid w:val="002C3FC2"/>
    <w:rsid w:val="002C5C5F"/>
    <w:rsid w:val="002D464C"/>
    <w:rsid w:val="002E2DB4"/>
    <w:rsid w:val="002E6CBE"/>
    <w:rsid w:val="0030566C"/>
    <w:rsid w:val="00306191"/>
    <w:rsid w:val="0032504E"/>
    <w:rsid w:val="0032778E"/>
    <w:rsid w:val="00342A8E"/>
    <w:rsid w:val="0035365E"/>
    <w:rsid w:val="0035493D"/>
    <w:rsid w:val="0036294D"/>
    <w:rsid w:val="003706AD"/>
    <w:rsid w:val="003718CE"/>
    <w:rsid w:val="003718E6"/>
    <w:rsid w:val="003743EA"/>
    <w:rsid w:val="00385938"/>
    <w:rsid w:val="00390A47"/>
    <w:rsid w:val="003953D6"/>
    <w:rsid w:val="00395449"/>
    <w:rsid w:val="0039546B"/>
    <w:rsid w:val="00396D61"/>
    <w:rsid w:val="003A0693"/>
    <w:rsid w:val="003A1EE8"/>
    <w:rsid w:val="003B4528"/>
    <w:rsid w:val="003C370E"/>
    <w:rsid w:val="003C6A92"/>
    <w:rsid w:val="003D0609"/>
    <w:rsid w:val="003F2096"/>
    <w:rsid w:val="003F5E37"/>
    <w:rsid w:val="00406374"/>
    <w:rsid w:val="00407E76"/>
    <w:rsid w:val="00411013"/>
    <w:rsid w:val="0041611D"/>
    <w:rsid w:val="00425453"/>
    <w:rsid w:val="00425CCA"/>
    <w:rsid w:val="004270F6"/>
    <w:rsid w:val="00430306"/>
    <w:rsid w:val="00433560"/>
    <w:rsid w:val="00435E25"/>
    <w:rsid w:val="00445DCC"/>
    <w:rsid w:val="00465201"/>
    <w:rsid w:val="00467791"/>
    <w:rsid w:val="004739B7"/>
    <w:rsid w:val="00485F64"/>
    <w:rsid w:val="004863FB"/>
    <w:rsid w:val="0049570F"/>
    <w:rsid w:val="004A2245"/>
    <w:rsid w:val="004B2805"/>
    <w:rsid w:val="004B2A38"/>
    <w:rsid w:val="004B2B7A"/>
    <w:rsid w:val="004B2FA7"/>
    <w:rsid w:val="004B344E"/>
    <w:rsid w:val="004B4318"/>
    <w:rsid w:val="004C1C18"/>
    <w:rsid w:val="004C700D"/>
    <w:rsid w:val="004D1BC7"/>
    <w:rsid w:val="004D24C5"/>
    <w:rsid w:val="004D5DB5"/>
    <w:rsid w:val="004D73FA"/>
    <w:rsid w:val="004E46EB"/>
    <w:rsid w:val="004F146E"/>
    <w:rsid w:val="004F184F"/>
    <w:rsid w:val="004F4189"/>
    <w:rsid w:val="00505524"/>
    <w:rsid w:val="0051429A"/>
    <w:rsid w:val="00524081"/>
    <w:rsid w:val="005241E0"/>
    <w:rsid w:val="0053001B"/>
    <w:rsid w:val="00545AE2"/>
    <w:rsid w:val="0055039C"/>
    <w:rsid w:val="005736EB"/>
    <w:rsid w:val="00575499"/>
    <w:rsid w:val="00583AFF"/>
    <w:rsid w:val="00583F75"/>
    <w:rsid w:val="00585084"/>
    <w:rsid w:val="00593946"/>
    <w:rsid w:val="00596049"/>
    <w:rsid w:val="005A4D59"/>
    <w:rsid w:val="005A5030"/>
    <w:rsid w:val="005A52F4"/>
    <w:rsid w:val="005A73DF"/>
    <w:rsid w:val="005E06E1"/>
    <w:rsid w:val="005F4D16"/>
    <w:rsid w:val="00605495"/>
    <w:rsid w:val="0063706A"/>
    <w:rsid w:val="00646484"/>
    <w:rsid w:val="0065034D"/>
    <w:rsid w:val="0065441E"/>
    <w:rsid w:val="006655A8"/>
    <w:rsid w:val="00666B7D"/>
    <w:rsid w:val="00692A3B"/>
    <w:rsid w:val="006959F9"/>
    <w:rsid w:val="0069791E"/>
    <w:rsid w:val="0069798C"/>
    <w:rsid w:val="006A012D"/>
    <w:rsid w:val="006A6D19"/>
    <w:rsid w:val="006B2535"/>
    <w:rsid w:val="006C1CE3"/>
    <w:rsid w:val="006C7C9E"/>
    <w:rsid w:val="006D223D"/>
    <w:rsid w:val="006D4806"/>
    <w:rsid w:val="006D6B1D"/>
    <w:rsid w:val="00705ADE"/>
    <w:rsid w:val="00711E9D"/>
    <w:rsid w:val="00716027"/>
    <w:rsid w:val="00730A36"/>
    <w:rsid w:val="00734B66"/>
    <w:rsid w:val="00737F4C"/>
    <w:rsid w:val="007410FA"/>
    <w:rsid w:val="007507B4"/>
    <w:rsid w:val="00755D08"/>
    <w:rsid w:val="007725AE"/>
    <w:rsid w:val="00773270"/>
    <w:rsid w:val="0077524A"/>
    <w:rsid w:val="00776E80"/>
    <w:rsid w:val="0079008B"/>
    <w:rsid w:val="00796FA5"/>
    <w:rsid w:val="007A0ADF"/>
    <w:rsid w:val="007A1D1C"/>
    <w:rsid w:val="007A2542"/>
    <w:rsid w:val="007A566C"/>
    <w:rsid w:val="007C2E39"/>
    <w:rsid w:val="007D64A5"/>
    <w:rsid w:val="007E015A"/>
    <w:rsid w:val="007E5BCE"/>
    <w:rsid w:val="007E62E3"/>
    <w:rsid w:val="007E754C"/>
    <w:rsid w:val="007E7638"/>
    <w:rsid w:val="007F35BE"/>
    <w:rsid w:val="007F5CA6"/>
    <w:rsid w:val="0081034A"/>
    <w:rsid w:val="00814457"/>
    <w:rsid w:val="008170FD"/>
    <w:rsid w:val="0082249B"/>
    <w:rsid w:val="00834F8E"/>
    <w:rsid w:val="00835EF2"/>
    <w:rsid w:val="00836B1F"/>
    <w:rsid w:val="00836BA7"/>
    <w:rsid w:val="00840DA6"/>
    <w:rsid w:val="0084439A"/>
    <w:rsid w:val="0085494A"/>
    <w:rsid w:val="00856656"/>
    <w:rsid w:val="00864843"/>
    <w:rsid w:val="0086657C"/>
    <w:rsid w:val="00867DBC"/>
    <w:rsid w:val="00870A4A"/>
    <w:rsid w:val="00874748"/>
    <w:rsid w:val="00890503"/>
    <w:rsid w:val="008A436F"/>
    <w:rsid w:val="008A63A4"/>
    <w:rsid w:val="008D7921"/>
    <w:rsid w:val="008E38BE"/>
    <w:rsid w:val="008E4567"/>
    <w:rsid w:val="008F2D3C"/>
    <w:rsid w:val="009158ED"/>
    <w:rsid w:val="00915BF0"/>
    <w:rsid w:val="009200E8"/>
    <w:rsid w:val="00924AA4"/>
    <w:rsid w:val="00925324"/>
    <w:rsid w:val="00930EB0"/>
    <w:rsid w:val="009370C7"/>
    <w:rsid w:val="009708D6"/>
    <w:rsid w:val="00971896"/>
    <w:rsid w:val="009818DF"/>
    <w:rsid w:val="0098426C"/>
    <w:rsid w:val="009919F5"/>
    <w:rsid w:val="00994F62"/>
    <w:rsid w:val="00996B3E"/>
    <w:rsid w:val="009A60DA"/>
    <w:rsid w:val="009B0CEB"/>
    <w:rsid w:val="009C2769"/>
    <w:rsid w:val="009D0696"/>
    <w:rsid w:val="009D6744"/>
    <w:rsid w:val="009D7D30"/>
    <w:rsid w:val="009F4CEA"/>
    <w:rsid w:val="009F6C86"/>
    <w:rsid w:val="00A07EDB"/>
    <w:rsid w:val="00A10E0A"/>
    <w:rsid w:val="00A11BA6"/>
    <w:rsid w:val="00A24F34"/>
    <w:rsid w:val="00A253B6"/>
    <w:rsid w:val="00A3460A"/>
    <w:rsid w:val="00A5199D"/>
    <w:rsid w:val="00A5638F"/>
    <w:rsid w:val="00A60F17"/>
    <w:rsid w:val="00A6252B"/>
    <w:rsid w:val="00A63675"/>
    <w:rsid w:val="00A6705F"/>
    <w:rsid w:val="00A70840"/>
    <w:rsid w:val="00A71749"/>
    <w:rsid w:val="00A82B31"/>
    <w:rsid w:val="00A83983"/>
    <w:rsid w:val="00A8487A"/>
    <w:rsid w:val="00A87E27"/>
    <w:rsid w:val="00A94126"/>
    <w:rsid w:val="00AA02FE"/>
    <w:rsid w:val="00AA0FC1"/>
    <w:rsid w:val="00AA5C15"/>
    <w:rsid w:val="00AB15A9"/>
    <w:rsid w:val="00AB5F9E"/>
    <w:rsid w:val="00AC0905"/>
    <w:rsid w:val="00AC3E2A"/>
    <w:rsid w:val="00AC57D1"/>
    <w:rsid w:val="00AC6869"/>
    <w:rsid w:val="00AC68DA"/>
    <w:rsid w:val="00AD21D6"/>
    <w:rsid w:val="00AD6E3F"/>
    <w:rsid w:val="00AE4711"/>
    <w:rsid w:val="00AF362F"/>
    <w:rsid w:val="00AF4A5C"/>
    <w:rsid w:val="00AF74DF"/>
    <w:rsid w:val="00B05EE3"/>
    <w:rsid w:val="00B10F4E"/>
    <w:rsid w:val="00B11DA8"/>
    <w:rsid w:val="00B21EF2"/>
    <w:rsid w:val="00B34638"/>
    <w:rsid w:val="00B422B9"/>
    <w:rsid w:val="00B51B1B"/>
    <w:rsid w:val="00B61E2E"/>
    <w:rsid w:val="00B6402B"/>
    <w:rsid w:val="00B71418"/>
    <w:rsid w:val="00B727DA"/>
    <w:rsid w:val="00B73163"/>
    <w:rsid w:val="00B80EFA"/>
    <w:rsid w:val="00B81DD2"/>
    <w:rsid w:val="00B846B4"/>
    <w:rsid w:val="00B90A04"/>
    <w:rsid w:val="00B9131F"/>
    <w:rsid w:val="00B92B34"/>
    <w:rsid w:val="00B93054"/>
    <w:rsid w:val="00BB3115"/>
    <w:rsid w:val="00BC1DEF"/>
    <w:rsid w:val="00BE0259"/>
    <w:rsid w:val="00BE2D4E"/>
    <w:rsid w:val="00BE5C7E"/>
    <w:rsid w:val="00BE69E0"/>
    <w:rsid w:val="00BE7666"/>
    <w:rsid w:val="00BF32D5"/>
    <w:rsid w:val="00BF7B10"/>
    <w:rsid w:val="00C065F8"/>
    <w:rsid w:val="00C12063"/>
    <w:rsid w:val="00C23209"/>
    <w:rsid w:val="00C235A0"/>
    <w:rsid w:val="00C24AE8"/>
    <w:rsid w:val="00C24B1D"/>
    <w:rsid w:val="00C33B24"/>
    <w:rsid w:val="00C3407B"/>
    <w:rsid w:val="00C51348"/>
    <w:rsid w:val="00C548E8"/>
    <w:rsid w:val="00C57D58"/>
    <w:rsid w:val="00C6037B"/>
    <w:rsid w:val="00C64D9C"/>
    <w:rsid w:val="00C65DD2"/>
    <w:rsid w:val="00C6688A"/>
    <w:rsid w:val="00C70D6D"/>
    <w:rsid w:val="00C77D10"/>
    <w:rsid w:val="00C83B8B"/>
    <w:rsid w:val="00C86A28"/>
    <w:rsid w:val="00C9093D"/>
    <w:rsid w:val="00C92D05"/>
    <w:rsid w:val="00CC1611"/>
    <w:rsid w:val="00CC2D70"/>
    <w:rsid w:val="00CD5D6C"/>
    <w:rsid w:val="00CE1FEF"/>
    <w:rsid w:val="00CE4FF9"/>
    <w:rsid w:val="00CF120E"/>
    <w:rsid w:val="00CF3FF4"/>
    <w:rsid w:val="00D01668"/>
    <w:rsid w:val="00D075AE"/>
    <w:rsid w:val="00D12272"/>
    <w:rsid w:val="00D12908"/>
    <w:rsid w:val="00D17043"/>
    <w:rsid w:val="00D23694"/>
    <w:rsid w:val="00D27C0C"/>
    <w:rsid w:val="00D354F2"/>
    <w:rsid w:val="00D43187"/>
    <w:rsid w:val="00D50189"/>
    <w:rsid w:val="00D511DE"/>
    <w:rsid w:val="00D5554D"/>
    <w:rsid w:val="00D55608"/>
    <w:rsid w:val="00D55869"/>
    <w:rsid w:val="00D843B7"/>
    <w:rsid w:val="00D84763"/>
    <w:rsid w:val="00D878C5"/>
    <w:rsid w:val="00D920EA"/>
    <w:rsid w:val="00D93A2F"/>
    <w:rsid w:val="00D95036"/>
    <w:rsid w:val="00DB5DBD"/>
    <w:rsid w:val="00DC303B"/>
    <w:rsid w:val="00DD234F"/>
    <w:rsid w:val="00DD453D"/>
    <w:rsid w:val="00DD4795"/>
    <w:rsid w:val="00DD5920"/>
    <w:rsid w:val="00DE21C0"/>
    <w:rsid w:val="00DE3DED"/>
    <w:rsid w:val="00DE5B5E"/>
    <w:rsid w:val="00DF4376"/>
    <w:rsid w:val="00E01AAF"/>
    <w:rsid w:val="00E31D2A"/>
    <w:rsid w:val="00E532AA"/>
    <w:rsid w:val="00E77138"/>
    <w:rsid w:val="00E82E37"/>
    <w:rsid w:val="00E84B42"/>
    <w:rsid w:val="00E85B31"/>
    <w:rsid w:val="00E90AC0"/>
    <w:rsid w:val="00E94CC6"/>
    <w:rsid w:val="00E96EF5"/>
    <w:rsid w:val="00EA241A"/>
    <w:rsid w:val="00EA3B76"/>
    <w:rsid w:val="00EA5034"/>
    <w:rsid w:val="00EA5F02"/>
    <w:rsid w:val="00EB6339"/>
    <w:rsid w:val="00EC145E"/>
    <w:rsid w:val="00EC7F2A"/>
    <w:rsid w:val="00ED3346"/>
    <w:rsid w:val="00ED6CB6"/>
    <w:rsid w:val="00ED6DBB"/>
    <w:rsid w:val="00EE01DE"/>
    <w:rsid w:val="00F247B3"/>
    <w:rsid w:val="00F26785"/>
    <w:rsid w:val="00F308CB"/>
    <w:rsid w:val="00F45391"/>
    <w:rsid w:val="00F47153"/>
    <w:rsid w:val="00F530F4"/>
    <w:rsid w:val="00F701FA"/>
    <w:rsid w:val="00F80C24"/>
    <w:rsid w:val="00F81E92"/>
    <w:rsid w:val="00F90D48"/>
    <w:rsid w:val="00F90F49"/>
    <w:rsid w:val="00F94970"/>
    <w:rsid w:val="00FA044B"/>
    <w:rsid w:val="00FA3AD8"/>
    <w:rsid w:val="00FA6DA1"/>
    <w:rsid w:val="00FB51CE"/>
    <w:rsid w:val="00FB7609"/>
    <w:rsid w:val="00FC0D7F"/>
    <w:rsid w:val="00FC315F"/>
    <w:rsid w:val="00FC6BDD"/>
    <w:rsid w:val="00FD0224"/>
    <w:rsid w:val="00FD4FA7"/>
    <w:rsid w:val="00FE40EC"/>
    <w:rsid w:val="00FF4AF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DF3B93"/>
  <w15:docId w15:val="{4F81D25F-BB03-4CFE-976B-E88CFA63E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C18"/>
    <w:pPr>
      <w:spacing w:after="160" w:line="360" w:lineRule="auto"/>
      <w:jc w:val="both"/>
    </w:pPr>
    <w:rPr>
      <w:rFonts w:ascii="Arial" w:hAnsi="Arial"/>
      <w:sz w:val="24"/>
    </w:rPr>
  </w:style>
  <w:style w:type="paragraph" w:styleId="Titre1">
    <w:name w:val="heading 1"/>
    <w:basedOn w:val="Normal"/>
    <w:next w:val="Normal"/>
    <w:link w:val="Titre1Car"/>
    <w:uiPriority w:val="9"/>
    <w:qFormat/>
    <w:rsid w:val="009D0696"/>
    <w:pPr>
      <w:jc w:val="center"/>
      <w:outlineLvl w:val="0"/>
    </w:pPr>
    <w:rPr>
      <w:rFonts w:cs="Arial"/>
      <w:sz w:val="32"/>
    </w:rPr>
  </w:style>
  <w:style w:type="paragraph" w:styleId="Titre2">
    <w:name w:val="heading 2"/>
    <w:basedOn w:val="Normal"/>
    <w:next w:val="Normal"/>
    <w:link w:val="Titre2Car"/>
    <w:uiPriority w:val="9"/>
    <w:unhideWhenUsed/>
    <w:qFormat/>
    <w:rsid w:val="007A0ADF"/>
    <w:pPr>
      <w:keepNext/>
      <w:keepLines/>
      <w:spacing w:before="200" w:after="0"/>
      <w:outlineLvl w:val="1"/>
    </w:pPr>
    <w:rPr>
      <w:rFonts w:eastAsiaTheme="majorEastAsia" w:cstheme="majorBidi"/>
      <w:bCs/>
      <w:color w:val="000000" w:themeColor="text1"/>
      <w:sz w:val="28"/>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D0696"/>
    <w:rPr>
      <w:rFonts w:ascii="Arial" w:hAnsi="Arial" w:cs="Arial"/>
      <w:sz w:val="32"/>
    </w:rPr>
  </w:style>
  <w:style w:type="character" w:customStyle="1" w:styleId="Titre2Car">
    <w:name w:val="Titre 2 Car"/>
    <w:basedOn w:val="Policepardfaut"/>
    <w:link w:val="Titre2"/>
    <w:uiPriority w:val="9"/>
    <w:rsid w:val="007A0ADF"/>
    <w:rPr>
      <w:rFonts w:ascii="Arial" w:eastAsiaTheme="majorEastAsia" w:hAnsi="Arial" w:cstheme="majorBidi"/>
      <w:bCs/>
      <w:color w:val="000000" w:themeColor="text1"/>
      <w:sz w:val="28"/>
      <w:szCs w:val="26"/>
    </w:rPr>
  </w:style>
  <w:style w:type="paragraph" w:styleId="Textedebulles">
    <w:name w:val="Balloon Text"/>
    <w:basedOn w:val="Normal"/>
    <w:link w:val="TextedebullesCar"/>
    <w:uiPriority w:val="99"/>
    <w:semiHidden/>
    <w:unhideWhenUsed/>
    <w:rsid w:val="003718E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718E6"/>
    <w:rPr>
      <w:rFonts w:ascii="Tahoma" w:hAnsi="Tahoma" w:cs="Tahoma"/>
      <w:sz w:val="16"/>
      <w:szCs w:val="16"/>
    </w:rPr>
  </w:style>
  <w:style w:type="paragraph" w:styleId="Paragraphedeliste">
    <w:name w:val="List Paragraph"/>
    <w:basedOn w:val="Normal"/>
    <w:uiPriority w:val="34"/>
    <w:qFormat/>
    <w:rsid w:val="006C7C9E"/>
    <w:pPr>
      <w:ind w:left="720"/>
      <w:contextualSpacing/>
    </w:pPr>
  </w:style>
  <w:style w:type="paragraph" w:styleId="Lgende">
    <w:name w:val="caption"/>
    <w:basedOn w:val="Normal"/>
    <w:next w:val="Normal"/>
    <w:uiPriority w:val="35"/>
    <w:unhideWhenUsed/>
    <w:qFormat/>
    <w:rsid w:val="00C065F8"/>
    <w:pPr>
      <w:spacing w:after="200" w:line="240" w:lineRule="auto"/>
    </w:pPr>
    <w:rPr>
      <w:b/>
      <w:bCs/>
      <w:color w:val="4F81BD" w:themeColor="accent1"/>
      <w:sz w:val="18"/>
      <w:szCs w:val="18"/>
    </w:rPr>
  </w:style>
  <w:style w:type="paragraph" w:styleId="TM1">
    <w:name w:val="toc 1"/>
    <w:basedOn w:val="Normal"/>
    <w:next w:val="Normal"/>
    <w:autoRedefine/>
    <w:uiPriority w:val="39"/>
    <w:unhideWhenUsed/>
    <w:rsid w:val="00A3460A"/>
    <w:pPr>
      <w:spacing w:after="100"/>
    </w:pPr>
  </w:style>
  <w:style w:type="paragraph" w:styleId="TM2">
    <w:name w:val="toc 2"/>
    <w:basedOn w:val="Normal"/>
    <w:next w:val="Normal"/>
    <w:autoRedefine/>
    <w:uiPriority w:val="39"/>
    <w:unhideWhenUsed/>
    <w:rsid w:val="00A3460A"/>
    <w:pPr>
      <w:spacing w:after="100"/>
      <w:ind w:left="240"/>
    </w:pPr>
  </w:style>
  <w:style w:type="character" w:styleId="Lienhypertexte">
    <w:name w:val="Hyperlink"/>
    <w:basedOn w:val="Policepardfaut"/>
    <w:uiPriority w:val="99"/>
    <w:unhideWhenUsed/>
    <w:rsid w:val="00A3460A"/>
    <w:rPr>
      <w:color w:val="0000FF" w:themeColor="hyperlink"/>
      <w:u w:val="single"/>
    </w:rPr>
  </w:style>
  <w:style w:type="paragraph" w:styleId="En-tte">
    <w:name w:val="header"/>
    <w:basedOn w:val="Normal"/>
    <w:link w:val="En-tteCar"/>
    <w:uiPriority w:val="99"/>
    <w:semiHidden/>
    <w:unhideWhenUsed/>
    <w:rsid w:val="00A3460A"/>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A3460A"/>
    <w:rPr>
      <w:rFonts w:ascii="Arial" w:hAnsi="Arial"/>
      <w:sz w:val="24"/>
    </w:rPr>
  </w:style>
  <w:style w:type="paragraph" w:styleId="Pieddepage">
    <w:name w:val="footer"/>
    <w:basedOn w:val="Normal"/>
    <w:link w:val="PieddepageCar"/>
    <w:uiPriority w:val="99"/>
    <w:unhideWhenUsed/>
    <w:rsid w:val="00A3460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3460A"/>
    <w:rPr>
      <w:rFonts w:ascii="Arial" w:hAnsi="Arial"/>
      <w:sz w:val="24"/>
    </w:rPr>
  </w:style>
  <w:style w:type="paragraph" w:styleId="En-ttedetabledesmatires">
    <w:name w:val="TOC Heading"/>
    <w:basedOn w:val="Titre1"/>
    <w:next w:val="Normal"/>
    <w:uiPriority w:val="39"/>
    <w:unhideWhenUsed/>
    <w:qFormat/>
    <w:rsid w:val="003F5E37"/>
    <w:pPr>
      <w:keepNext/>
      <w:keepLines/>
      <w:spacing w:before="480" w:after="0" w:line="276" w:lineRule="auto"/>
      <w:jc w:val="left"/>
      <w:outlineLvl w:val="9"/>
    </w:pPr>
    <w:rPr>
      <w:rFonts w:asciiTheme="majorHAnsi" w:eastAsiaTheme="majorEastAsia" w:hAnsiTheme="majorHAnsi" w:cstheme="majorBidi"/>
      <w:b/>
      <w:bCs/>
      <w:color w:val="365F91" w:themeColor="accent1" w:themeShade="BF"/>
      <w:sz w:val="28"/>
      <w:szCs w:val="28"/>
    </w:rPr>
  </w:style>
  <w:style w:type="paragraph" w:styleId="Sansinterligne">
    <w:name w:val="No Spacing"/>
    <w:uiPriority w:val="1"/>
    <w:qFormat/>
    <w:rsid w:val="00924AA4"/>
    <w:pPr>
      <w:spacing w:after="0" w:line="240" w:lineRule="auto"/>
      <w:jc w:val="both"/>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7D4E2-A821-4185-8CC1-36866337C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4670</Words>
  <Characters>25685</Characters>
  <Application>Microsoft Office Word</Application>
  <DocSecurity>0</DocSecurity>
  <Lines>214</Lines>
  <Paragraphs>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DINO-DAN</dc:creator>
  <cp:lastModifiedBy>Julien Lay</cp:lastModifiedBy>
  <cp:revision>2</cp:revision>
  <dcterms:created xsi:type="dcterms:W3CDTF">2021-02-26T16:29:00Z</dcterms:created>
  <dcterms:modified xsi:type="dcterms:W3CDTF">2021-02-26T16:29:00Z</dcterms:modified>
</cp:coreProperties>
</file>